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B0B08" w14:textId="5A0BA9AC" w:rsidR="008E2D58" w:rsidRPr="008E2D58" w:rsidRDefault="0031720E" w:rsidP="008E2D58">
      <w:pPr>
        <w:tabs>
          <w:tab w:val="left" w:pos="2760"/>
        </w:tabs>
        <w:rPr>
          <w:rFonts w:ascii="Corbel" w:hAnsi="Corbel"/>
          <w:b/>
          <w:color w:val="1F497D" w:themeColor="text2"/>
          <w:sz w:val="32"/>
          <w:szCs w:val="32"/>
        </w:rPr>
      </w:pPr>
      <w:bookmarkStart w:id="0" w:name="_GoBack"/>
      <w:r>
        <w:rPr>
          <w:rFonts w:ascii="Corbel" w:hAnsi="Corbel"/>
          <w:b/>
          <w:color w:val="1F497D" w:themeColor="text2"/>
          <w:sz w:val="32"/>
          <w:szCs w:val="32"/>
        </w:rPr>
        <w:t>Belleza Física: La gran estrella de la radio</w:t>
      </w:r>
    </w:p>
    <w:tbl>
      <w:tblPr>
        <w:tblStyle w:val="Tablaconcuadrcula"/>
        <w:tblW w:w="10446" w:type="dxa"/>
        <w:tblInd w:w="-705" w:type="dxa"/>
        <w:tblLook w:val="04A0" w:firstRow="1" w:lastRow="0" w:firstColumn="1" w:lastColumn="0" w:noHBand="0" w:noVBand="1"/>
      </w:tblPr>
      <w:tblGrid>
        <w:gridCol w:w="3103"/>
        <w:gridCol w:w="7343"/>
      </w:tblGrid>
      <w:tr w:rsidR="00B13840" w:rsidRPr="00956476" w14:paraId="2113E313" w14:textId="77777777" w:rsidTr="003851FD">
        <w:trPr>
          <w:trHeight w:val="264"/>
        </w:trPr>
        <w:tc>
          <w:tcPr>
            <w:tcW w:w="3103" w:type="dxa"/>
            <w:shd w:val="clear" w:color="auto" w:fill="4F81BD" w:themeFill="accent1"/>
            <w:vAlign w:val="center"/>
          </w:tcPr>
          <w:bookmarkEnd w:id="0"/>
          <w:p w14:paraId="5B149233" w14:textId="6DC02465" w:rsidR="00B13840" w:rsidRPr="001A4127" w:rsidRDefault="003851FD" w:rsidP="0044191F">
            <w:pPr>
              <w:tabs>
                <w:tab w:val="left" w:pos="2760"/>
              </w:tabs>
              <w:jc w:val="both"/>
              <w:rPr>
                <w:rFonts w:ascii="Corbel" w:hAnsi="Corbel"/>
                <w:b/>
                <w:color w:val="FFFFFF" w:themeColor="background1"/>
              </w:rPr>
            </w:pPr>
            <w:r>
              <w:rPr>
                <w:rFonts w:ascii="Corbel" w:hAnsi="Corbel"/>
                <w:b/>
                <w:color w:val="FFFFFF" w:themeColor="background1"/>
              </w:rPr>
              <w:t xml:space="preserve">TITULO </w:t>
            </w:r>
          </w:p>
        </w:tc>
        <w:tc>
          <w:tcPr>
            <w:tcW w:w="7343" w:type="dxa"/>
          </w:tcPr>
          <w:p w14:paraId="3F39A24B" w14:textId="4D6F507B" w:rsidR="00B13840" w:rsidRPr="0031720E" w:rsidRDefault="004B4063" w:rsidP="0044191F">
            <w:pPr>
              <w:jc w:val="both"/>
              <w:outlineLvl w:val="0"/>
              <w:rPr>
                <w:rFonts w:ascii="Corbel" w:eastAsia="Times New Roman" w:hAnsi="Corbel" w:cs="Arial"/>
                <w:kern w:val="36"/>
                <w:lang w:val="es-ES_tradnl" w:eastAsia="es-ES_tradnl"/>
              </w:rPr>
            </w:pPr>
            <w:r w:rsidRPr="0031720E">
              <w:rPr>
                <w:rFonts w:ascii="Corbel" w:hAnsi="Corbel"/>
              </w:rPr>
              <w:t>Belleza física #4, “La gran estrella de la radio”</w:t>
            </w:r>
          </w:p>
        </w:tc>
      </w:tr>
      <w:tr w:rsidR="00834356" w:rsidRPr="00956476" w14:paraId="72B6B61C" w14:textId="77777777" w:rsidTr="003851FD">
        <w:trPr>
          <w:trHeight w:val="264"/>
        </w:trPr>
        <w:tc>
          <w:tcPr>
            <w:tcW w:w="3103" w:type="dxa"/>
            <w:shd w:val="clear" w:color="auto" w:fill="4F81BD" w:themeFill="accent1"/>
            <w:vAlign w:val="center"/>
          </w:tcPr>
          <w:p w14:paraId="09004BDA" w14:textId="718C4ED6" w:rsidR="00834356" w:rsidRPr="001A4127" w:rsidRDefault="003851FD" w:rsidP="0044191F">
            <w:pPr>
              <w:tabs>
                <w:tab w:val="left" w:pos="2760"/>
              </w:tabs>
              <w:jc w:val="both"/>
              <w:rPr>
                <w:rFonts w:ascii="Corbel" w:hAnsi="Corbel"/>
                <w:b/>
                <w:color w:val="FFFFFF" w:themeColor="background1"/>
              </w:rPr>
            </w:pPr>
            <w:r>
              <w:rPr>
                <w:rFonts w:ascii="Corbel" w:hAnsi="Corbel"/>
                <w:b/>
                <w:color w:val="FFFFFF" w:themeColor="background1"/>
              </w:rPr>
              <w:t>CANAL</w:t>
            </w:r>
          </w:p>
        </w:tc>
        <w:tc>
          <w:tcPr>
            <w:tcW w:w="7343" w:type="dxa"/>
          </w:tcPr>
          <w:p w14:paraId="6B6A93D8" w14:textId="3A610A15" w:rsidR="00834356" w:rsidRPr="0031720E" w:rsidRDefault="004B4063" w:rsidP="0044191F">
            <w:pPr>
              <w:tabs>
                <w:tab w:val="left" w:pos="2760"/>
              </w:tabs>
              <w:jc w:val="both"/>
              <w:rPr>
                <w:rFonts w:ascii="Corbel" w:hAnsi="Corbel"/>
              </w:rPr>
            </w:pPr>
            <w:r w:rsidRPr="0031720E">
              <w:rPr>
                <w:rFonts w:ascii="Corbel" w:hAnsi="Corbel" w:cs="Al Tarikh"/>
              </w:rPr>
              <w:t>Canal 804 Escuela Plus</w:t>
            </w:r>
          </w:p>
        </w:tc>
      </w:tr>
      <w:tr w:rsidR="003851FD" w:rsidRPr="00956476" w14:paraId="72F0A3BA" w14:textId="77777777" w:rsidTr="003851FD">
        <w:trPr>
          <w:trHeight w:val="264"/>
        </w:trPr>
        <w:tc>
          <w:tcPr>
            <w:tcW w:w="3103" w:type="dxa"/>
            <w:shd w:val="clear" w:color="auto" w:fill="4F81BD" w:themeFill="accent1"/>
            <w:vAlign w:val="center"/>
          </w:tcPr>
          <w:p w14:paraId="5707BC0D" w14:textId="6CD4BD32" w:rsidR="003851FD" w:rsidRDefault="003851FD" w:rsidP="0044191F">
            <w:pPr>
              <w:tabs>
                <w:tab w:val="left" w:pos="2760"/>
              </w:tabs>
              <w:jc w:val="both"/>
              <w:rPr>
                <w:rFonts w:ascii="Corbel" w:hAnsi="Corbel"/>
                <w:b/>
                <w:color w:val="FFFFFF" w:themeColor="background1"/>
              </w:rPr>
            </w:pPr>
            <w:r>
              <w:rPr>
                <w:rFonts w:ascii="Corbel" w:hAnsi="Corbel"/>
                <w:b/>
                <w:color w:val="FFFFFF" w:themeColor="background1"/>
              </w:rPr>
              <w:t>DURACIÓN VIDEO</w:t>
            </w:r>
          </w:p>
        </w:tc>
        <w:tc>
          <w:tcPr>
            <w:tcW w:w="7343" w:type="dxa"/>
          </w:tcPr>
          <w:p w14:paraId="5EC627C5" w14:textId="4ECC5EC9" w:rsidR="003851FD" w:rsidRPr="0031720E" w:rsidRDefault="003E0FA5" w:rsidP="0044191F">
            <w:pPr>
              <w:tabs>
                <w:tab w:val="left" w:pos="2760"/>
              </w:tabs>
              <w:jc w:val="both"/>
              <w:rPr>
                <w:rFonts w:ascii="Corbel" w:hAnsi="Corbel"/>
              </w:rPr>
            </w:pPr>
            <w:r w:rsidRPr="0031720E">
              <w:rPr>
                <w:rFonts w:ascii="Corbel" w:hAnsi="Corbel"/>
              </w:rPr>
              <w:t xml:space="preserve">1 minuto </w:t>
            </w:r>
          </w:p>
        </w:tc>
      </w:tr>
      <w:tr w:rsidR="000D60D6" w:rsidRPr="00956476" w14:paraId="46DAF277" w14:textId="77777777" w:rsidTr="003851FD">
        <w:trPr>
          <w:trHeight w:val="264"/>
        </w:trPr>
        <w:tc>
          <w:tcPr>
            <w:tcW w:w="3103" w:type="dxa"/>
            <w:shd w:val="clear" w:color="auto" w:fill="4F81BD" w:themeFill="accent1"/>
            <w:vAlign w:val="center"/>
          </w:tcPr>
          <w:p w14:paraId="1F90411E" w14:textId="7DEA6A29" w:rsidR="000D60D6" w:rsidRDefault="003851FD" w:rsidP="0044191F">
            <w:pPr>
              <w:tabs>
                <w:tab w:val="left" w:pos="2760"/>
              </w:tabs>
              <w:jc w:val="both"/>
              <w:rPr>
                <w:rFonts w:ascii="Corbel" w:hAnsi="Corbel"/>
                <w:b/>
                <w:color w:val="FFFFFF" w:themeColor="background1"/>
              </w:rPr>
            </w:pPr>
            <w:r>
              <w:rPr>
                <w:rFonts w:ascii="Corbel" w:hAnsi="Corbel"/>
                <w:b/>
                <w:color w:val="FFFFFF" w:themeColor="background1"/>
              </w:rPr>
              <w:t>CREADOR DE LA FICHA</w:t>
            </w:r>
          </w:p>
        </w:tc>
        <w:tc>
          <w:tcPr>
            <w:tcW w:w="7343" w:type="dxa"/>
          </w:tcPr>
          <w:p w14:paraId="7C1EDB96" w14:textId="62798B0B" w:rsidR="000D60D6" w:rsidRPr="0031720E" w:rsidRDefault="001A7FA4" w:rsidP="0044191F">
            <w:pPr>
              <w:tabs>
                <w:tab w:val="left" w:pos="2760"/>
              </w:tabs>
              <w:jc w:val="both"/>
              <w:rPr>
                <w:rFonts w:ascii="Corbel" w:hAnsi="Corbel"/>
              </w:rPr>
            </w:pPr>
            <w:r w:rsidRPr="0031720E">
              <w:rPr>
                <w:rFonts w:ascii="Corbel" w:hAnsi="Corbel"/>
              </w:rPr>
              <w:t>Escuela Plus</w:t>
            </w:r>
          </w:p>
        </w:tc>
      </w:tr>
      <w:tr w:rsidR="000F07A9" w:rsidRPr="00956476" w14:paraId="7774AAD9" w14:textId="77777777" w:rsidTr="003851FD">
        <w:trPr>
          <w:trHeight w:val="264"/>
        </w:trPr>
        <w:tc>
          <w:tcPr>
            <w:tcW w:w="3103" w:type="dxa"/>
            <w:shd w:val="clear" w:color="auto" w:fill="4F81BD" w:themeFill="accent1"/>
            <w:vAlign w:val="center"/>
          </w:tcPr>
          <w:p w14:paraId="19B435AD" w14:textId="76C9E597" w:rsidR="000F07A9" w:rsidRPr="001A4127" w:rsidRDefault="003851FD" w:rsidP="0044191F">
            <w:pPr>
              <w:tabs>
                <w:tab w:val="left" w:pos="2760"/>
              </w:tabs>
              <w:jc w:val="both"/>
              <w:rPr>
                <w:rFonts w:ascii="Corbel" w:hAnsi="Corbel"/>
                <w:b/>
                <w:color w:val="FFFFFF" w:themeColor="background1"/>
              </w:rPr>
            </w:pPr>
            <w:r>
              <w:rPr>
                <w:rFonts w:ascii="Corbel" w:hAnsi="Corbel"/>
                <w:b/>
                <w:color w:val="FFFFFF" w:themeColor="background1"/>
              </w:rPr>
              <w:t>PALABRAS CLAVES</w:t>
            </w:r>
          </w:p>
        </w:tc>
        <w:tc>
          <w:tcPr>
            <w:tcW w:w="7343" w:type="dxa"/>
          </w:tcPr>
          <w:p w14:paraId="6BD8146A" w14:textId="3ECB94B2" w:rsidR="001A7FA4" w:rsidRPr="0031720E" w:rsidRDefault="001A7FA4" w:rsidP="0044191F">
            <w:pPr>
              <w:tabs>
                <w:tab w:val="left" w:pos="2760"/>
              </w:tabs>
              <w:jc w:val="both"/>
              <w:rPr>
                <w:rFonts w:ascii="Corbel" w:hAnsi="Corbel"/>
              </w:rPr>
            </w:pPr>
            <w:r w:rsidRPr="0031720E">
              <w:rPr>
                <w:rFonts w:ascii="Corbel" w:hAnsi="Corbel"/>
              </w:rPr>
              <w:t xml:space="preserve">Radio, Transmisión, </w:t>
            </w:r>
            <w:r w:rsidR="001446BE" w:rsidRPr="0031720E">
              <w:rPr>
                <w:rFonts w:ascii="Corbel" w:hAnsi="Corbel"/>
              </w:rPr>
              <w:t>P</w:t>
            </w:r>
            <w:r w:rsidRPr="0031720E">
              <w:rPr>
                <w:rFonts w:ascii="Corbel" w:hAnsi="Corbel"/>
              </w:rPr>
              <w:t>rograma.</w:t>
            </w:r>
          </w:p>
          <w:p w14:paraId="317BDA5B" w14:textId="0C4A2352" w:rsidR="003851FD" w:rsidRPr="0031720E" w:rsidRDefault="003851FD" w:rsidP="0044191F">
            <w:pPr>
              <w:tabs>
                <w:tab w:val="left" w:pos="2760"/>
              </w:tabs>
              <w:jc w:val="both"/>
              <w:rPr>
                <w:rFonts w:ascii="Corbel" w:hAnsi="Corbel"/>
              </w:rPr>
            </w:pPr>
          </w:p>
        </w:tc>
      </w:tr>
      <w:tr w:rsidR="000F07A9" w:rsidRPr="00956476" w14:paraId="11916B25" w14:textId="77777777" w:rsidTr="003851FD">
        <w:trPr>
          <w:trHeight w:val="276"/>
        </w:trPr>
        <w:tc>
          <w:tcPr>
            <w:tcW w:w="3103" w:type="dxa"/>
            <w:shd w:val="clear" w:color="auto" w:fill="4F81BD" w:themeFill="accent1"/>
            <w:vAlign w:val="center"/>
          </w:tcPr>
          <w:p w14:paraId="51CB4636" w14:textId="184C08C1" w:rsidR="000F07A9" w:rsidRPr="001A4127" w:rsidRDefault="003851FD" w:rsidP="0044191F">
            <w:pPr>
              <w:tabs>
                <w:tab w:val="left" w:pos="2760"/>
              </w:tabs>
              <w:jc w:val="both"/>
              <w:rPr>
                <w:rFonts w:ascii="Corbel" w:hAnsi="Corbel"/>
                <w:b/>
                <w:color w:val="FFFFFF" w:themeColor="background1"/>
              </w:rPr>
            </w:pPr>
            <w:r>
              <w:rPr>
                <w:rFonts w:ascii="Corbel" w:hAnsi="Corbel"/>
                <w:b/>
                <w:color w:val="FFFFFF" w:themeColor="background1"/>
              </w:rPr>
              <w:t>ÁREAS DEL CONOCIMIENTO</w:t>
            </w:r>
          </w:p>
        </w:tc>
        <w:tc>
          <w:tcPr>
            <w:tcW w:w="7343" w:type="dxa"/>
          </w:tcPr>
          <w:p w14:paraId="3D5EFCA1" w14:textId="474441B3" w:rsidR="001A7FA4" w:rsidRPr="0031720E" w:rsidRDefault="001A7FA4" w:rsidP="0044191F">
            <w:pPr>
              <w:pStyle w:val="p2"/>
              <w:jc w:val="both"/>
              <w:rPr>
                <w:sz w:val="22"/>
                <w:szCs w:val="22"/>
              </w:rPr>
            </w:pPr>
            <w:r w:rsidRPr="0031720E">
              <w:rPr>
                <w:sz w:val="22"/>
                <w:szCs w:val="22"/>
              </w:rPr>
              <w:t>Ciencias Naturales</w:t>
            </w:r>
            <w:r w:rsidRPr="0031720E">
              <w:rPr>
                <w:rStyle w:val="apple-converted-space"/>
                <w:sz w:val="22"/>
                <w:szCs w:val="22"/>
              </w:rPr>
              <w:t> </w:t>
            </w:r>
          </w:p>
          <w:p w14:paraId="1227389A" w14:textId="46CBA13F" w:rsidR="00BF0E27" w:rsidRPr="0031720E" w:rsidRDefault="001A7FA4" w:rsidP="0044191F">
            <w:pPr>
              <w:pStyle w:val="p2"/>
              <w:jc w:val="both"/>
              <w:rPr>
                <w:sz w:val="22"/>
                <w:szCs w:val="22"/>
              </w:rPr>
            </w:pPr>
            <w:r w:rsidRPr="0031720E">
              <w:rPr>
                <w:sz w:val="22"/>
                <w:szCs w:val="22"/>
              </w:rPr>
              <w:t>Educación Artística</w:t>
            </w:r>
            <w:r w:rsidRPr="0031720E">
              <w:rPr>
                <w:rStyle w:val="apple-converted-space"/>
                <w:sz w:val="22"/>
                <w:szCs w:val="22"/>
              </w:rPr>
              <w:t> </w:t>
            </w:r>
          </w:p>
          <w:p w14:paraId="7E51575C" w14:textId="24B7E138" w:rsidR="003851FD" w:rsidRPr="0031720E" w:rsidRDefault="00BF0E27" w:rsidP="0031720E">
            <w:pPr>
              <w:pStyle w:val="p2"/>
              <w:jc w:val="both"/>
              <w:rPr>
                <w:sz w:val="22"/>
                <w:szCs w:val="22"/>
              </w:rPr>
            </w:pPr>
            <w:r w:rsidRPr="0031720E">
              <w:rPr>
                <w:sz w:val="22"/>
                <w:szCs w:val="22"/>
              </w:rPr>
              <w:t>Lengua Castellana y Comunicación</w:t>
            </w:r>
            <w:r w:rsidRPr="0031720E">
              <w:rPr>
                <w:rStyle w:val="apple-converted-space"/>
                <w:sz w:val="22"/>
                <w:szCs w:val="22"/>
              </w:rPr>
              <w:t> </w:t>
            </w:r>
          </w:p>
        </w:tc>
      </w:tr>
      <w:tr w:rsidR="000F07A9" w:rsidRPr="00956476" w14:paraId="2FFD4826" w14:textId="77777777" w:rsidTr="003851FD">
        <w:trPr>
          <w:trHeight w:val="264"/>
        </w:trPr>
        <w:tc>
          <w:tcPr>
            <w:tcW w:w="3103" w:type="dxa"/>
            <w:shd w:val="clear" w:color="auto" w:fill="4F81BD" w:themeFill="accent1"/>
            <w:vAlign w:val="center"/>
          </w:tcPr>
          <w:p w14:paraId="12C834B3" w14:textId="1222E3B4" w:rsidR="000F07A9" w:rsidRPr="001A4127" w:rsidRDefault="003851FD" w:rsidP="0044191F">
            <w:pPr>
              <w:tabs>
                <w:tab w:val="left" w:pos="2760"/>
              </w:tabs>
              <w:jc w:val="both"/>
              <w:rPr>
                <w:rFonts w:ascii="Corbel" w:hAnsi="Corbel"/>
                <w:b/>
                <w:color w:val="FFFFFF" w:themeColor="background1"/>
              </w:rPr>
            </w:pPr>
            <w:r>
              <w:rPr>
                <w:rFonts w:ascii="Corbel" w:hAnsi="Corbel"/>
                <w:b/>
                <w:color w:val="FFFFFF" w:themeColor="background1"/>
              </w:rPr>
              <w:t>EJES TEMÁTICOS</w:t>
            </w:r>
          </w:p>
        </w:tc>
        <w:tc>
          <w:tcPr>
            <w:tcW w:w="7343" w:type="dxa"/>
          </w:tcPr>
          <w:p w14:paraId="0CF5CF5F" w14:textId="2A6BAB27" w:rsidR="00BF0E27" w:rsidRPr="0031720E" w:rsidRDefault="00EF19A6" w:rsidP="0044191F">
            <w:pPr>
              <w:tabs>
                <w:tab w:val="left" w:pos="2760"/>
              </w:tabs>
              <w:jc w:val="both"/>
              <w:rPr>
                <w:rFonts w:ascii="Corbel" w:hAnsi="Corbel"/>
              </w:rPr>
            </w:pPr>
            <w:r w:rsidRPr="0031720E">
              <w:rPr>
                <w:rFonts w:ascii="Corbel" w:hAnsi="Corbel"/>
              </w:rPr>
              <w:t>Ciencias física</w:t>
            </w:r>
            <w:r w:rsidR="00BF0E27" w:rsidRPr="0031720E">
              <w:rPr>
                <w:rFonts w:ascii="Corbel" w:hAnsi="Corbel"/>
              </w:rPr>
              <w:t>s</w:t>
            </w:r>
          </w:p>
          <w:p w14:paraId="7F91C072" w14:textId="78243CAC" w:rsidR="00BF0E27" w:rsidRPr="0031720E" w:rsidRDefault="00BF0E27" w:rsidP="0044191F">
            <w:pPr>
              <w:tabs>
                <w:tab w:val="left" w:pos="2760"/>
              </w:tabs>
              <w:jc w:val="both"/>
              <w:rPr>
                <w:rFonts w:ascii="Corbel" w:hAnsi="Corbel"/>
              </w:rPr>
            </w:pPr>
            <w:r w:rsidRPr="0031720E">
              <w:rPr>
                <w:rFonts w:ascii="Corbel" w:hAnsi="Corbel"/>
              </w:rPr>
              <w:t>Medios de Comunicación</w:t>
            </w:r>
          </w:p>
          <w:p w14:paraId="259A6ABB" w14:textId="3D47DC3D" w:rsidR="003851FD" w:rsidRPr="0031720E" w:rsidRDefault="00EF19A6" w:rsidP="0044191F">
            <w:pPr>
              <w:tabs>
                <w:tab w:val="left" w:pos="2760"/>
              </w:tabs>
              <w:jc w:val="both"/>
              <w:rPr>
                <w:rFonts w:ascii="Corbel" w:hAnsi="Corbel"/>
              </w:rPr>
            </w:pPr>
            <w:r w:rsidRPr="0031720E">
              <w:rPr>
                <w:rFonts w:ascii="Corbel" w:hAnsi="Corbel"/>
              </w:rPr>
              <w:t>Manifestaciones Artísticas</w:t>
            </w:r>
          </w:p>
        </w:tc>
      </w:tr>
      <w:tr w:rsidR="00832D0A" w:rsidRPr="00956476" w14:paraId="454377C4" w14:textId="77777777" w:rsidTr="003851FD">
        <w:trPr>
          <w:trHeight w:val="264"/>
        </w:trPr>
        <w:tc>
          <w:tcPr>
            <w:tcW w:w="3103" w:type="dxa"/>
            <w:shd w:val="clear" w:color="auto" w:fill="4F81BD" w:themeFill="accent1"/>
            <w:vAlign w:val="center"/>
          </w:tcPr>
          <w:p w14:paraId="4CF448F2" w14:textId="1590C7FB" w:rsidR="00832D0A" w:rsidRPr="001A4127" w:rsidRDefault="003851FD" w:rsidP="0044191F">
            <w:pPr>
              <w:tabs>
                <w:tab w:val="left" w:pos="2760"/>
              </w:tabs>
              <w:jc w:val="both"/>
              <w:rPr>
                <w:rFonts w:ascii="Corbel" w:hAnsi="Corbel"/>
                <w:b/>
                <w:color w:val="FFFFFF" w:themeColor="background1"/>
              </w:rPr>
            </w:pPr>
            <w:r>
              <w:rPr>
                <w:rFonts w:ascii="Corbel" w:hAnsi="Corbel"/>
                <w:b/>
                <w:color w:val="FFFFFF" w:themeColor="background1"/>
              </w:rPr>
              <w:t>NIVEL</w:t>
            </w:r>
          </w:p>
        </w:tc>
        <w:tc>
          <w:tcPr>
            <w:tcW w:w="7343" w:type="dxa"/>
          </w:tcPr>
          <w:p w14:paraId="529F5317" w14:textId="4E24A7DD" w:rsidR="00832D0A" w:rsidRPr="0031720E" w:rsidRDefault="00EF19A6" w:rsidP="0044191F">
            <w:pPr>
              <w:tabs>
                <w:tab w:val="left" w:pos="2760"/>
              </w:tabs>
              <w:jc w:val="both"/>
              <w:rPr>
                <w:rFonts w:ascii="Corbel" w:hAnsi="Corbel"/>
              </w:rPr>
            </w:pPr>
            <w:r w:rsidRPr="0031720E">
              <w:rPr>
                <w:rFonts w:ascii="Corbel" w:hAnsi="Corbel"/>
              </w:rPr>
              <w:t>Intermedio</w:t>
            </w:r>
          </w:p>
        </w:tc>
      </w:tr>
      <w:tr w:rsidR="008E2D58" w:rsidRPr="00956476" w14:paraId="1492A248" w14:textId="77777777" w:rsidTr="0031720E">
        <w:trPr>
          <w:trHeight w:val="2709"/>
        </w:trPr>
        <w:tc>
          <w:tcPr>
            <w:tcW w:w="3103" w:type="dxa"/>
            <w:shd w:val="clear" w:color="auto" w:fill="4F81BD" w:themeFill="accent1"/>
            <w:vAlign w:val="center"/>
          </w:tcPr>
          <w:p w14:paraId="79A589BF" w14:textId="1F32C09C" w:rsidR="008E2D58" w:rsidRPr="001A4127" w:rsidRDefault="003851FD" w:rsidP="0044191F">
            <w:pPr>
              <w:tabs>
                <w:tab w:val="left" w:pos="2760"/>
              </w:tabs>
              <w:jc w:val="both"/>
              <w:rPr>
                <w:rFonts w:ascii="Corbel" w:hAnsi="Corbel"/>
                <w:b/>
                <w:color w:val="FFFFFF" w:themeColor="background1"/>
              </w:rPr>
            </w:pPr>
            <w:r>
              <w:rPr>
                <w:rFonts w:ascii="Corbel" w:hAnsi="Corbel"/>
                <w:b/>
                <w:color w:val="FFFFFF" w:themeColor="background1"/>
              </w:rPr>
              <w:t>OBJETIVOS DE APRENDIZAJE</w:t>
            </w:r>
          </w:p>
        </w:tc>
        <w:tc>
          <w:tcPr>
            <w:tcW w:w="7343" w:type="dxa"/>
          </w:tcPr>
          <w:p w14:paraId="6BCD07FC" w14:textId="77777777" w:rsidR="00291111" w:rsidRPr="0031720E" w:rsidRDefault="00291111" w:rsidP="0044191F">
            <w:pPr>
              <w:tabs>
                <w:tab w:val="left" w:pos="2760"/>
              </w:tabs>
              <w:jc w:val="both"/>
              <w:rPr>
                <w:rFonts w:ascii="Corbel" w:hAnsi="Corbel"/>
              </w:rPr>
            </w:pPr>
            <w:r w:rsidRPr="0031720E">
              <w:rPr>
                <w:rFonts w:ascii="Corbel" w:hAnsi="Corbel"/>
              </w:rPr>
              <w:t>PRIMER MÓDULO</w:t>
            </w:r>
          </w:p>
          <w:p w14:paraId="33B84D67" w14:textId="77777777" w:rsidR="00291111" w:rsidRPr="0031720E" w:rsidRDefault="00291111" w:rsidP="0044191F">
            <w:pPr>
              <w:tabs>
                <w:tab w:val="left" w:pos="2760"/>
              </w:tabs>
              <w:jc w:val="both"/>
              <w:rPr>
                <w:rFonts w:ascii="Corbel" w:hAnsi="Corbel"/>
              </w:rPr>
            </w:pPr>
            <w:r w:rsidRPr="0031720E">
              <w:rPr>
                <w:rFonts w:ascii="Corbel" w:hAnsi="Corbel"/>
              </w:rPr>
              <w:t>Se espera que los estudiantes logren:</w:t>
            </w:r>
          </w:p>
          <w:p w14:paraId="407E2FD3" w14:textId="23817247" w:rsidR="00291111" w:rsidRPr="0031720E" w:rsidRDefault="00E170BC" w:rsidP="0044191F">
            <w:pPr>
              <w:pStyle w:val="Prrafodelista"/>
              <w:numPr>
                <w:ilvl w:val="0"/>
                <w:numId w:val="10"/>
              </w:numPr>
              <w:tabs>
                <w:tab w:val="left" w:pos="2760"/>
              </w:tabs>
              <w:ind w:left="357" w:hanging="357"/>
              <w:jc w:val="both"/>
              <w:rPr>
                <w:rFonts w:ascii="Corbel" w:hAnsi="Corbel"/>
              </w:rPr>
            </w:pPr>
            <w:r w:rsidRPr="0031720E">
              <w:rPr>
                <w:rFonts w:ascii="Corbel" w:hAnsi="Corbel"/>
              </w:rPr>
              <w:t>Reconocer tipos de programación radial</w:t>
            </w:r>
          </w:p>
          <w:p w14:paraId="71758B97" w14:textId="0A543858" w:rsidR="00291111" w:rsidRPr="0031720E" w:rsidRDefault="00E170BC" w:rsidP="0044191F">
            <w:pPr>
              <w:pStyle w:val="Prrafodelista"/>
              <w:numPr>
                <w:ilvl w:val="0"/>
                <w:numId w:val="10"/>
              </w:numPr>
              <w:tabs>
                <w:tab w:val="left" w:pos="2760"/>
              </w:tabs>
              <w:ind w:left="357" w:hanging="357"/>
              <w:jc w:val="both"/>
              <w:rPr>
                <w:rFonts w:ascii="Corbel" w:hAnsi="Corbel"/>
              </w:rPr>
            </w:pPr>
            <w:r w:rsidRPr="0031720E">
              <w:rPr>
                <w:rFonts w:ascii="Corbel" w:hAnsi="Corbel"/>
              </w:rPr>
              <w:t>Realizar catastro de un número determinado de radios, y dar características de tipos de programación</w:t>
            </w:r>
            <w:r w:rsidR="00291111" w:rsidRPr="0031720E">
              <w:rPr>
                <w:rFonts w:ascii="Corbel" w:hAnsi="Corbel"/>
              </w:rPr>
              <w:t>.</w:t>
            </w:r>
          </w:p>
          <w:p w14:paraId="45790502" w14:textId="77777777" w:rsidR="00291111" w:rsidRPr="0031720E" w:rsidRDefault="00291111" w:rsidP="0044191F">
            <w:pPr>
              <w:tabs>
                <w:tab w:val="left" w:pos="2760"/>
              </w:tabs>
              <w:jc w:val="both"/>
              <w:rPr>
                <w:rFonts w:ascii="Corbel" w:hAnsi="Corbel"/>
              </w:rPr>
            </w:pPr>
            <w:r w:rsidRPr="0031720E">
              <w:rPr>
                <w:rFonts w:ascii="Corbel" w:hAnsi="Corbel"/>
                <w:noProof/>
                <w:lang w:eastAsia="es-CL"/>
              </w:rPr>
              <mc:AlternateContent>
                <mc:Choice Requires="wps">
                  <w:drawing>
                    <wp:anchor distT="0" distB="0" distL="114300" distR="114300" simplePos="0" relativeHeight="251658752" behindDoc="0" locked="0" layoutInCell="1" allowOverlap="1" wp14:anchorId="3048FC68" wp14:editId="7B07E7C3">
                      <wp:simplePos x="0" y="0"/>
                      <wp:positionH relativeFrom="column">
                        <wp:posOffset>-36830</wp:posOffset>
                      </wp:positionH>
                      <wp:positionV relativeFrom="paragraph">
                        <wp:posOffset>135890</wp:posOffset>
                      </wp:positionV>
                      <wp:extent cx="45720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36BABC9C"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pt,10.7pt" to="357.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" strokecolor="#4579b8 [3044]"/>
                  </w:pict>
                </mc:Fallback>
              </mc:AlternateContent>
            </w:r>
          </w:p>
          <w:p w14:paraId="4EC1FFF5" w14:textId="77777777" w:rsidR="00291111" w:rsidRPr="0031720E" w:rsidRDefault="00291111" w:rsidP="0044191F">
            <w:pPr>
              <w:tabs>
                <w:tab w:val="left" w:pos="2760"/>
              </w:tabs>
              <w:jc w:val="both"/>
              <w:rPr>
                <w:rFonts w:ascii="Corbel" w:hAnsi="Corbel"/>
              </w:rPr>
            </w:pPr>
            <w:r w:rsidRPr="0031720E">
              <w:rPr>
                <w:rFonts w:ascii="Corbel" w:hAnsi="Corbel"/>
              </w:rPr>
              <w:t>SEGUNDO MÓDULO</w:t>
            </w:r>
          </w:p>
          <w:p w14:paraId="038538DE" w14:textId="77777777" w:rsidR="00291111" w:rsidRPr="0031720E" w:rsidRDefault="00291111" w:rsidP="0044191F">
            <w:pPr>
              <w:tabs>
                <w:tab w:val="left" w:pos="2760"/>
              </w:tabs>
              <w:jc w:val="both"/>
              <w:rPr>
                <w:rFonts w:ascii="Corbel" w:hAnsi="Corbel"/>
              </w:rPr>
            </w:pPr>
            <w:r w:rsidRPr="0031720E">
              <w:rPr>
                <w:rFonts w:ascii="Corbel" w:hAnsi="Corbel"/>
              </w:rPr>
              <w:t>Se espera que los estudiantes logren:</w:t>
            </w:r>
          </w:p>
          <w:p w14:paraId="28E34E7A" w14:textId="3A0E51B3" w:rsidR="00291111" w:rsidRPr="0031720E" w:rsidRDefault="00317E52" w:rsidP="0044191F">
            <w:pPr>
              <w:pStyle w:val="Prrafodelista"/>
              <w:numPr>
                <w:ilvl w:val="0"/>
                <w:numId w:val="11"/>
              </w:numPr>
              <w:tabs>
                <w:tab w:val="left" w:pos="2760"/>
              </w:tabs>
              <w:ind w:left="357" w:hanging="357"/>
              <w:jc w:val="both"/>
              <w:rPr>
                <w:rFonts w:ascii="Corbel" w:hAnsi="Corbel"/>
              </w:rPr>
            </w:pPr>
            <w:r w:rsidRPr="0031720E">
              <w:rPr>
                <w:rFonts w:ascii="Corbel" w:hAnsi="Corbel"/>
              </w:rPr>
              <w:t xml:space="preserve">Escribir un </w:t>
            </w:r>
            <w:r w:rsidR="0031720E" w:rsidRPr="0031720E">
              <w:rPr>
                <w:rFonts w:ascii="Corbel" w:hAnsi="Corbel"/>
              </w:rPr>
              <w:t>guion</w:t>
            </w:r>
            <w:r w:rsidRPr="0031720E">
              <w:rPr>
                <w:rFonts w:ascii="Corbel" w:hAnsi="Corbel"/>
              </w:rPr>
              <w:t xml:space="preserve"> radial breve, que contenga locución, </w:t>
            </w:r>
            <w:r w:rsidR="0031720E" w:rsidRPr="0031720E">
              <w:rPr>
                <w:rFonts w:ascii="Corbel" w:hAnsi="Corbel"/>
              </w:rPr>
              <w:t>música envasada y comercial</w:t>
            </w:r>
            <w:r w:rsidRPr="0031720E">
              <w:rPr>
                <w:rFonts w:ascii="Corbel" w:hAnsi="Corbel"/>
              </w:rPr>
              <w:t xml:space="preserve"> de productos de fantasía.</w:t>
            </w:r>
          </w:p>
          <w:p w14:paraId="5EA2548E" w14:textId="3B3E094E" w:rsidR="003851FD" w:rsidRPr="0031720E" w:rsidRDefault="00317E52" w:rsidP="0044191F">
            <w:pPr>
              <w:pStyle w:val="Prrafodelista"/>
              <w:numPr>
                <w:ilvl w:val="0"/>
                <w:numId w:val="11"/>
              </w:numPr>
              <w:tabs>
                <w:tab w:val="left" w:pos="2760"/>
              </w:tabs>
              <w:ind w:left="357" w:hanging="357"/>
              <w:jc w:val="both"/>
              <w:rPr>
                <w:rFonts w:ascii="Corbel" w:hAnsi="Corbel"/>
              </w:rPr>
            </w:pPr>
            <w:r w:rsidRPr="0031720E">
              <w:rPr>
                <w:rFonts w:ascii="Corbel" w:hAnsi="Corbel"/>
              </w:rPr>
              <w:t>Presentar el programa radial al curso o a la comunidad</w:t>
            </w:r>
            <w:r w:rsidR="00291111" w:rsidRPr="0031720E">
              <w:rPr>
                <w:rFonts w:ascii="Corbel" w:hAnsi="Corbel"/>
              </w:rPr>
              <w:t>.</w:t>
            </w:r>
          </w:p>
        </w:tc>
      </w:tr>
      <w:tr w:rsidR="000F07A9" w:rsidRPr="00956476" w14:paraId="2EBEBE1A" w14:textId="77777777" w:rsidTr="003851FD">
        <w:trPr>
          <w:trHeight w:val="703"/>
        </w:trPr>
        <w:tc>
          <w:tcPr>
            <w:tcW w:w="3103" w:type="dxa"/>
            <w:shd w:val="clear" w:color="auto" w:fill="4F81BD" w:themeFill="accent1"/>
            <w:vAlign w:val="center"/>
          </w:tcPr>
          <w:p w14:paraId="5E21205D" w14:textId="17891DCA" w:rsidR="000F07A9" w:rsidRPr="001A4127" w:rsidRDefault="003851FD" w:rsidP="0044191F">
            <w:pPr>
              <w:tabs>
                <w:tab w:val="left" w:pos="2760"/>
              </w:tabs>
              <w:jc w:val="both"/>
              <w:rPr>
                <w:rFonts w:ascii="Corbel" w:hAnsi="Corbel"/>
                <w:b/>
                <w:color w:val="FFFFFF" w:themeColor="background1"/>
              </w:rPr>
            </w:pPr>
            <w:r>
              <w:rPr>
                <w:rFonts w:ascii="Corbel" w:hAnsi="Corbel"/>
                <w:b/>
                <w:color w:val="FFFFFF" w:themeColor="background1"/>
              </w:rPr>
              <w:t>CONTENIDOS</w:t>
            </w:r>
          </w:p>
        </w:tc>
        <w:tc>
          <w:tcPr>
            <w:tcW w:w="7343" w:type="dxa"/>
          </w:tcPr>
          <w:p w14:paraId="2D0F733A" w14:textId="77777777" w:rsidR="000C1135" w:rsidRPr="0031720E" w:rsidRDefault="000C1135" w:rsidP="0044191F">
            <w:pPr>
              <w:tabs>
                <w:tab w:val="left" w:pos="2760"/>
              </w:tabs>
              <w:jc w:val="both"/>
              <w:rPr>
                <w:rFonts w:ascii="Corbel" w:hAnsi="Corbel"/>
              </w:rPr>
            </w:pPr>
          </w:p>
          <w:p w14:paraId="37E386FF" w14:textId="05C979D2" w:rsidR="003851FD" w:rsidRPr="0031720E" w:rsidRDefault="0031720E" w:rsidP="0044191F">
            <w:pPr>
              <w:tabs>
                <w:tab w:val="left" w:pos="2760"/>
              </w:tabs>
              <w:jc w:val="both"/>
              <w:rPr>
                <w:rFonts w:ascii="Corbel" w:hAnsi="Corbel"/>
              </w:rPr>
            </w:pPr>
            <w:r w:rsidRPr="0031720E">
              <w:rPr>
                <w:rFonts w:ascii="Corbel" w:hAnsi="Corbel"/>
              </w:rPr>
              <w:t>Ondas radiales, Tipos de programación radial, F</w:t>
            </w:r>
            <w:r>
              <w:rPr>
                <w:rFonts w:ascii="Corbel" w:hAnsi="Corbel"/>
              </w:rPr>
              <w:t>unciones de</w:t>
            </w:r>
            <w:r w:rsidRPr="0031720E">
              <w:rPr>
                <w:rFonts w:ascii="Corbel" w:hAnsi="Corbel"/>
              </w:rPr>
              <w:t xml:space="preserve"> la radio.</w:t>
            </w:r>
          </w:p>
        </w:tc>
      </w:tr>
      <w:tr w:rsidR="00313A07" w:rsidRPr="00956476" w14:paraId="5E67FE99" w14:textId="77777777" w:rsidTr="003851FD">
        <w:trPr>
          <w:trHeight w:val="416"/>
        </w:trPr>
        <w:tc>
          <w:tcPr>
            <w:tcW w:w="3103" w:type="dxa"/>
            <w:shd w:val="clear" w:color="auto" w:fill="4F81BD" w:themeFill="accent1"/>
            <w:vAlign w:val="center"/>
          </w:tcPr>
          <w:p w14:paraId="237A759B" w14:textId="237EFA9A" w:rsidR="00313A07" w:rsidRPr="001A4127" w:rsidRDefault="003851FD" w:rsidP="0044191F">
            <w:pPr>
              <w:tabs>
                <w:tab w:val="left" w:pos="2760"/>
              </w:tabs>
              <w:jc w:val="both"/>
              <w:rPr>
                <w:rFonts w:ascii="Corbel" w:hAnsi="Corbel"/>
                <w:b/>
                <w:color w:val="FFFFFF" w:themeColor="background1"/>
              </w:rPr>
            </w:pPr>
            <w:r>
              <w:rPr>
                <w:rFonts w:ascii="Corbel" w:hAnsi="Corbel"/>
                <w:b/>
                <w:color w:val="FFFFFF" w:themeColor="background1"/>
              </w:rPr>
              <w:t>ORIENTACIONES PARA EL DOCENTE</w:t>
            </w:r>
          </w:p>
        </w:tc>
        <w:tc>
          <w:tcPr>
            <w:tcW w:w="7343" w:type="dxa"/>
          </w:tcPr>
          <w:p w14:paraId="7AC0ADEF" w14:textId="6C4A0C2F" w:rsidR="008A3561" w:rsidRPr="0031720E" w:rsidRDefault="008A3561" w:rsidP="0044191F">
            <w:pPr>
              <w:tabs>
                <w:tab w:val="left" w:pos="2760"/>
              </w:tabs>
              <w:jc w:val="both"/>
              <w:rPr>
                <w:rFonts w:ascii="Corbel" w:hAnsi="Corbel"/>
              </w:rPr>
            </w:pPr>
            <w:r w:rsidRPr="0031720E">
              <w:rPr>
                <w:rFonts w:ascii="Corbel" w:hAnsi="Corbel"/>
              </w:rPr>
              <w:t xml:space="preserve">La cápsula nos presenta de manera muy breve la figura y el aporte de </w:t>
            </w:r>
            <w:r w:rsidR="00751C78" w:rsidRPr="0031720E">
              <w:rPr>
                <w:rFonts w:ascii="Corbel" w:hAnsi="Corbel"/>
              </w:rPr>
              <w:t xml:space="preserve">Guillermo Marconi </w:t>
            </w:r>
            <w:r w:rsidRPr="0031720E">
              <w:rPr>
                <w:rFonts w:ascii="Corbel" w:hAnsi="Corbel"/>
              </w:rPr>
              <w:t>a la creación y difusión de la radio como medio de comunicación.</w:t>
            </w:r>
          </w:p>
          <w:p w14:paraId="4CDDB26B" w14:textId="77777777" w:rsidR="008A3561" w:rsidRPr="0031720E" w:rsidRDefault="008A3561" w:rsidP="0044191F">
            <w:pPr>
              <w:tabs>
                <w:tab w:val="left" w:pos="2760"/>
              </w:tabs>
              <w:jc w:val="both"/>
              <w:rPr>
                <w:rFonts w:ascii="Corbel" w:hAnsi="Corbel"/>
              </w:rPr>
            </w:pPr>
          </w:p>
          <w:p w14:paraId="701291CD" w14:textId="207106F3" w:rsidR="008A3561" w:rsidRPr="0031720E" w:rsidRDefault="008A3561" w:rsidP="0044191F">
            <w:pPr>
              <w:tabs>
                <w:tab w:val="left" w:pos="2760"/>
              </w:tabs>
              <w:jc w:val="both"/>
              <w:rPr>
                <w:rFonts w:ascii="Corbel" w:hAnsi="Corbel"/>
              </w:rPr>
            </w:pPr>
            <w:r w:rsidRPr="0031720E">
              <w:rPr>
                <w:rFonts w:ascii="Corbel" w:hAnsi="Corbel"/>
              </w:rPr>
              <w:t xml:space="preserve">La ficha presentada contempla dos módulos; el primero corresponde a una clase específica en la </w:t>
            </w:r>
            <w:r w:rsidR="00751C78" w:rsidRPr="0031720E">
              <w:rPr>
                <w:rFonts w:ascii="Corbel" w:hAnsi="Corbel"/>
              </w:rPr>
              <w:t>que los alumnos</w:t>
            </w:r>
            <w:r w:rsidR="00BF0E27" w:rsidRPr="0031720E">
              <w:rPr>
                <w:rFonts w:ascii="Corbel" w:hAnsi="Corbel"/>
              </w:rPr>
              <w:t>, una vez vista</w:t>
            </w:r>
            <w:r w:rsidR="00751C78" w:rsidRPr="0031720E">
              <w:rPr>
                <w:rFonts w:ascii="Corbel" w:hAnsi="Corbel"/>
              </w:rPr>
              <w:t xml:space="preserve"> la cápsula televisiva, puedan realizar un cuadro comparativo entre distintas radios escuchadas. </w:t>
            </w:r>
          </w:p>
          <w:p w14:paraId="13706AFF" w14:textId="77777777" w:rsidR="008A3561" w:rsidRPr="0031720E" w:rsidRDefault="008A3561" w:rsidP="0044191F">
            <w:pPr>
              <w:tabs>
                <w:tab w:val="left" w:pos="2760"/>
              </w:tabs>
              <w:jc w:val="both"/>
              <w:rPr>
                <w:rFonts w:ascii="Corbel" w:hAnsi="Corbel"/>
              </w:rPr>
            </w:pPr>
          </w:p>
          <w:p w14:paraId="5AC5867C" w14:textId="155EDE4F" w:rsidR="008A3561" w:rsidRPr="0031720E" w:rsidRDefault="008A3561" w:rsidP="0044191F">
            <w:pPr>
              <w:tabs>
                <w:tab w:val="left" w:pos="2760"/>
              </w:tabs>
              <w:jc w:val="both"/>
              <w:rPr>
                <w:rFonts w:ascii="Corbel" w:hAnsi="Corbel"/>
              </w:rPr>
            </w:pPr>
            <w:r w:rsidRPr="0031720E">
              <w:rPr>
                <w:rFonts w:ascii="Corbel" w:hAnsi="Corbel"/>
              </w:rPr>
              <w:t>El segundo módulo propone un</w:t>
            </w:r>
            <w:r w:rsidR="00751C78" w:rsidRPr="0031720E">
              <w:rPr>
                <w:rFonts w:ascii="Corbel" w:hAnsi="Corbel"/>
              </w:rPr>
              <w:t>a secuencia de actividades en las que el alumno está llamado a crear su propio programa de radio, segú</w:t>
            </w:r>
            <w:r w:rsidR="00BF0E27" w:rsidRPr="0031720E">
              <w:rPr>
                <w:rFonts w:ascii="Corbel" w:hAnsi="Corbel"/>
              </w:rPr>
              <w:t>n</w:t>
            </w:r>
            <w:r w:rsidR="00751C78" w:rsidRPr="0031720E">
              <w:rPr>
                <w:rFonts w:ascii="Corbel" w:hAnsi="Corbel"/>
              </w:rPr>
              <w:t xml:space="preserve"> instrucciones de programación y formato, y presentarlo en público simulando una transmisión radial verdadera.</w:t>
            </w:r>
          </w:p>
          <w:p w14:paraId="2BFE8603" w14:textId="257BA551" w:rsidR="003851FD" w:rsidRPr="0031720E" w:rsidRDefault="003851FD" w:rsidP="0044191F">
            <w:pPr>
              <w:tabs>
                <w:tab w:val="left" w:pos="2760"/>
              </w:tabs>
              <w:jc w:val="both"/>
              <w:rPr>
                <w:rFonts w:ascii="Corbel" w:hAnsi="Corbel"/>
              </w:rPr>
            </w:pPr>
          </w:p>
        </w:tc>
      </w:tr>
    </w:tbl>
    <w:p w14:paraId="2943171D" w14:textId="77777777" w:rsidR="00220C37" w:rsidRDefault="00220C37" w:rsidP="0044191F">
      <w:pPr>
        <w:tabs>
          <w:tab w:val="left" w:pos="2760"/>
        </w:tabs>
        <w:jc w:val="both"/>
        <w:rPr>
          <w:rFonts w:ascii="Corbel" w:hAnsi="Corbel"/>
          <w:b/>
          <w:color w:val="00B0F0"/>
        </w:rPr>
      </w:pPr>
    </w:p>
    <w:p w14:paraId="6C3B9BD8" w14:textId="77777777" w:rsidR="0031720E" w:rsidRDefault="0031720E" w:rsidP="0044191F">
      <w:pPr>
        <w:tabs>
          <w:tab w:val="left" w:pos="2760"/>
        </w:tabs>
        <w:jc w:val="both"/>
        <w:rPr>
          <w:rFonts w:ascii="Corbel" w:hAnsi="Corbel"/>
          <w:b/>
          <w:color w:val="00B0F0"/>
        </w:rPr>
      </w:pPr>
    </w:p>
    <w:p w14:paraId="45D6A8CD" w14:textId="77777777" w:rsidR="0031720E" w:rsidRPr="00956476" w:rsidRDefault="0031720E" w:rsidP="0044191F">
      <w:pPr>
        <w:tabs>
          <w:tab w:val="left" w:pos="2760"/>
        </w:tabs>
        <w:jc w:val="both"/>
        <w:rPr>
          <w:rFonts w:ascii="Corbel" w:hAnsi="Corbel"/>
          <w:b/>
          <w:color w:val="00B0F0"/>
        </w:rPr>
      </w:pPr>
    </w:p>
    <w:tbl>
      <w:tblPr>
        <w:tblStyle w:val="Tablaconcuadrcula"/>
        <w:tblW w:w="10444" w:type="dxa"/>
        <w:tblInd w:w="-705" w:type="dxa"/>
        <w:tblLook w:val="04A0" w:firstRow="1" w:lastRow="0" w:firstColumn="1" w:lastColumn="0" w:noHBand="0" w:noVBand="1"/>
      </w:tblPr>
      <w:tblGrid>
        <w:gridCol w:w="1947"/>
        <w:gridCol w:w="3119"/>
        <w:gridCol w:w="1723"/>
        <w:gridCol w:w="3655"/>
      </w:tblGrid>
      <w:tr w:rsidR="009D711D" w:rsidRPr="00956476" w14:paraId="7D36C120" w14:textId="77777777" w:rsidTr="00956476">
        <w:trPr>
          <w:trHeight w:val="488"/>
        </w:trPr>
        <w:tc>
          <w:tcPr>
            <w:tcW w:w="10444" w:type="dxa"/>
            <w:gridSpan w:val="4"/>
            <w:shd w:val="clear" w:color="auto" w:fill="1F497D" w:themeFill="text2"/>
          </w:tcPr>
          <w:p w14:paraId="3EC09591" w14:textId="6886A990" w:rsidR="009D711D" w:rsidRPr="00956476" w:rsidRDefault="003A47EE" w:rsidP="0031720E">
            <w:pPr>
              <w:tabs>
                <w:tab w:val="left" w:pos="2760"/>
              </w:tabs>
              <w:jc w:val="center"/>
              <w:rPr>
                <w:rFonts w:ascii="Corbel" w:hAnsi="Corbel"/>
                <w:color w:val="808080" w:themeColor="background1" w:themeShade="80"/>
                <w:sz w:val="24"/>
                <w:szCs w:val="24"/>
              </w:rPr>
            </w:pPr>
            <w:r w:rsidRPr="00956476">
              <w:rPr>
                <w:rFonts w:ascii="Corbel" w:hAnsi="Corbel"/>
                <w:b/>
                <w:color w:val="FFFFFF" w:themeColor="background1"/>
                <w:sz w:val="40"/>
                <w:szCs w:val="40"/>
              </w:rPr>
              <w:lastRenderedPageBreak/>
              <w:t>M</w:t>
            </w:r>
            <w:r w:rsidR="006771AE" w:rsidRPr="00956476">
              <w:rPr>
                <w:rFonts w:ascii="Corbel" w:hAnsi="Corbel"/>
                <w:b/>
                <w:color w:val="FFFFFF" w:themeColor="background1"/>
                <w:sz w:val="40"/>
                <w:szCs w:val="40"/>
              </w:rPr>
              <w:t>ódulo</w:t>
            </w:r>
            <w:r w:rsidR="002E2C9A" w:rsidRPr="00956476">
              <w:rPr>
                <w:rFonts w:ascii="Corbel" w:hAnsi="Corbel"/>
                <w:b/>
                <w:color w:val="FFFFFF" w:themeColor="background1"/>
                <w:sz w:val="40"/>
                <w:szCs w:val="40"/>
              </w:rPr>
              <w:t xml:space="preserve"> I</w:t>
            </w:r>
          </w:p>
        </w:tc>
      </w:tr>
      <w:tr w:rsidR="00A82487" w:rsidRPr="00956476" w14:paraId="333DC2E9" w14:textId="77777777" w:rsidTr="003851FD">
        <w:trPr>
          <w:trHeight w:val="529"/>
        </w:trPr>
        <w:tc>
          <w:tcPr>
            <w:tcW w:w="1947" w:type="dxa"/>
            <w:shd w:val="clear" w:color="auto" w:fill="4F81BD" w:themeFill="accent1"/>
            <w:vAlign w:val="center"/>
          </w:tcPr>
          <w:p w14:paraId="389BE695" w14:textId="7B7A0C86" w:rsidR="009D711D" w:rsidRPr="003851FD" w:rsidRDefault="003851FD" w:rsidP="0044191F">
            <w:pPr>
              <w:tabs>
                <w:tab w:val="left" w:pos="2760"/>
              </w:tabs>
              <w:jc w:val="both"/>
              <w:rPr>
                <w:rFonts w:ascii="Corbel" w:hAnsi="Corbel"/>
                <w:b/>
                <w:color w:val="FFFFFF" w:themeColor="background1"/>
              </w:rPr>
            </w:pPr>
            <w:r w:rsidRPr="003851FD">
              <w:rPr>
                <w:rFonts w:ascii="Corbel" w:hAnsi="Corbel"/>
                <w:b/>
                <w:color w:val="FFFFFF" w:themeColor="background1"/>
              </w:rPr>
              <w:t>ÁREAS DEL CONOCIMIENTO</w:t>
            </w:r>
          </w:p>
        </w:tc>
        <w:tc>
          <w:tcPr>
            <w:tcW w:w="3119" w:type="dxa"/>
          </w:tcPr>
          <w:p w14:paraId="6867EA3F" w14:textId="11102935" w:rsidR="00A73D30" w:rsidRPr="0031720E" w:rsidRDefault="00A73D30" w:rsidP="0044191F">
            <w:pPr>
              <w:tabs>
                <w:tab w:val="left" w:pos="2760"/>
              </w:tabs>
              <w:jc w:val="both"/>
              <w:rPr>
                <w:rFonts w:ascii="Corbel" w:hAnsi="Corbel"/>
              </w:rPr>
            </w:pPr>
            <w:r w:rsidRPr="0031720E">
              <w:rPr>
                <w:rFonts w:ascii="Corbel" w:hAnsi="Corbel"/>
              </w:rPr>
              <w:t xml:space="preserve">Ciencias </w:t>
            </w:r>
            <w:r w:rsidR="001446BE" w:rsidRPr="0031720E">
              <w:rPr>
                <w:rFonts w:ascii="Corbel" w:hAnsi="Corbel"/>
              </w:rPr>
              <w:t>N</w:t>
            </w:r>
            <w:r w:rsidRPr="0031720E">
              <w:rPr>
                <w:rFonts w:ascii="Corbel" w:hAnsi="Corbel"/>
              </w:rPr>
              <w:t>aturales</w:t>
            </w:r>
          </w:p>
          <w:p w14:paraId="759261ED" w14:textId="6BCD89EC" w:rsidR="00A73D30" w:rsidRPr="0031720E" w:rsidRDefault="00A73D30" w:rsidP="0044191F">
            <w:pPr>
              <w:tabs>
                <w:tab w:val="left" w:pos="2760"/>
              </w:tabs>
              <w:jc w:val="both"/>
              <w:rPr>
                <w:rFonts w:ascii="Corbel" w:hAnsi="Corbel"/>
              </w:rPr>
            </w:pPr>
            <w:r w:rsidRPr="0031720E">
              <w:rPr>
                <w:rFonts w:ascii="Corbel" w:hAnsi="Corbel"/>
              </w:rPr>
              <w:t xml:space="preserve">Educación </w:t>
            </w:r>
            <w:r w:rsidR="001446BE" w:rsidRPr="0031720E">
              <w:rPr>
                <w:rFonts w:ascii="Corbel" w:hAnsi="Corbel"/>
              </w:rPr>
              <w:t>A</w:t>
            </w:r>
            <w:r w:rsidRPr="0031720E">
              <w:rPr>
                <w:rFonts w:ascii="Corbel" w:hAnsi="Corbel"/>
              </w:rPr>
              <w:t>rtística</w:t>
            </w:r>
          </w:p>
          <w:p w14:paraId="43F7C01D" w14:textId="08A7947D" w:rsidR="009D711D" w:rsidRPr="0031720E" w:rsidRDefault="00A73D30" w:rsidP="0044191F">
            <w:pPr>
              <w:tabs>
                <w:tab w:val="left" w:pos="2760"/>
              </w:tabs>
              <w:jc w:val="both"/>
              <w:rPr>
                <w:rFonts w:ascii="Corbel" w:hAnsi="Corbel"/>
                <w:lang w:val="es-ES_tradnl"/>
              </w:rPr>
            </w:pPr>
            <w:r w:rsidRPr="0031720E">
              <w:rPr>
                <w:rFonts w:ascii="Corbel" w:hAnsi="Corbel"/>
                <w:lang w:val="es-ES_tradnl"/>
              </w:rPr>
              <w:t>Lengua Castellana y Comunicación</w:t>
            </w:r>
          </w:p>
          <w:p w14:paraId="1291FCDE" w14:textId="77777777" w:rsidR="00F5190A" w:rsidRPr="0031720E" w:rsidRDefault="00F5190A" w:rsidP="0044191F">
            <w:pPr>
              <w:tabs>
                <w:tab w:val="left" w:pos="2760"/>
              </w:tabs>
              <w:jc w:val="both"/>
              <w:rPr>
                <w:rFonts w:ascii="Corbel" w:hAnsi="Corbel"/>
              </w:rPr>
            </w:pPr>
          </w:p>
          <w:p w14:paraId="4FE9A2A4" w14:textId="77945AEC" w:rsidR="00F5190A" w:rsidRPr="0031720E" w:rsidRDefault="00F5190A" w:rsidP="0044191F">
            <w:pPr>
              <w:tabs>
                <w:tab w:val="left" w:pos="2760"/>
              </w:tabs>
              <w:jc w:val="both"/>
              <w:rPr>
                <w:rFonts w:ascii="Corbel" w:hAnsi="Corbel"/>
              </w:rPr>
            </w:pPr>
          </w:p>
        </w:tc>
        <w:tc>
          <w:tcPr>
            <w:tcW w:w="1723" w:type="dxa"/>
            <w:shd w:val="clear" w:color="auto" w:fill="4F81BD" w:themeFill="accent1"/>
            <w:vAlign w:val="center"/>
          </w:tcPr>
          <w:p w14:paraId="5111567A" w14:textId="18A96824" w:rsidR="00B97789" w:rsidRPr="003851FD" w:rsidRDefault="003851FD" w:rsidP="0044191F">
            <w:pPr>
              <w:tabs>
                <w:tab w:val="left" w:pos="2760"/>
              </w:tabs>
              <w:jc w:val="both"/>
              <w:rPr>
                <w:rFonts w:ascii="Corbel" w:hAnsi="Corbel"/>
                <w:b/>
                <w:color w:val="FFFFFF" w:themeColor="background1"/>
              </w:rPr>
            </w:pPr>
            <w:r>
              <w:rPr>
                <w:rFonts w:ascii="Corbel" w:hAnsi="Corbel"/>
                <w:b/>
                <w:color w:val="FFFFFF" w:themeColor="background1"/>
              </w:rPr>
              <w:t>EJES TEMÁTICOS</w:t>
            </w:r>
          </w:p>
        </w:tc>
        <w:tc>
          <w:tcPr>
            <w:tcW w:w="3655" w:type="dxa"/>
          </w:tcPr>
          <w:p w14:paraId="70BE1B93" w14:textId="4363BF84" w:rsidR="00A73D30" w:rsidRPr="0031720E" w:rsidRDefault="00A73D30" w:rsidP="0044191F">
            <w:pPr>
              <w:tabs>
                <w:tab w:val="left" w:pos="2760"/>
              </w:tabs>
              <w:jc w:val="both"/>
              <w:rPr>
                <w:rFonts w:ascii="Corbel" w:hAnsi="Corbel"/>
              </w:rPr>
            </w:pPr>
            <w:r w:rsidRPr="0031720E">
              <w:rPr>
                <w:rFonts w:ascii="Corbel" w:hAnsi="Corbel"/>
              </w:rPr>
              <w:t xml:space="preserve">Ciencias </w:t>
            </w:r>
            <w:r w:rsidR="001446BE" w:rsidRPr="0031720E">
              <w:rPr>
                <w:rFonts w:ascii="Corbel" w:hAnsi="Corbel"/>
              </w:rPr>
              <w:t>F</w:t>
            </w:r>
            <w:r w:rsidRPr="0031720E">
              <w:rPr>
                <w:rFonts w:ascii="Corbel" w:hAnsi="Corbel"/>
              </w:rPr>
              <w:t>ísicas</w:t>
            </w:r>
          </w:p>
          <w:p w14:paraId="4834D69B" w14:textId="77777777" w:rsidR="00A73D30" w:rsidRPr="0031720E" w:rsidRDefault="00A73D30" w:rsidP="0044191F">
            <w:pPr>
              <w:tabs>
                <w:tab w:val="left" w:pos="2760"/>
              </w:tabs>
              <w:jc w:val="both"/>
              <w:rPr>
                <w:rFonts w:ascii="Corbel" w:hAnsi="Corbel"/>
              </w:rPr>
            </w:pPr>
            <w:r w:rsidRPr="0031720E">
              <w:rPr>
                <w:rFonts w:ascii="Corbel" w:hAnsi="Corbel"/>
              </w:rPr>
              <w:t>Medios de Comunicación</w:t>
            </w:r>
          </w:p>
          <w:p w14:paraId="212F6B8D" w14:textId="1CD3774C" w:rsidR="009D711D" w:rsidRPr="0031720E" w:rsidRDefault="009D711D" w:rsidP="0044191F">
            <w:pPr>
              <w:tabs>
                <w:tab w:val="left" w:pos="2760"/>
              </w:tabs>
              <w:jc w:val="both"/>
              <w:rPr>
                <w:rFonts w:ascii="Corbel" w:hAnsi="Corbel"/>
              </w:rPr>
            </w:pPr>
          </w:p>
        </w:tc>
      </w:tr>
      <w:tr w:rsidR="003F2798" w:rsidRPr="00956476" w14:paraId="534FFFB5" w14:textId="77777777" w:rsidTr="003851FD">
        <w:trPr>
          <w:trHeight w:val="806"/>
        </w:trPr>
        <w:tc>
          <w:tcPr>
            <w:tcW w:w="1947" w:type="dxa"/>
            <w:shd w:val="clear" w:color="auto" w:fill="4F81BD" w:themeFill="accent1"/>
            <w:vAlign w:val="center"/>
          </w:tcPr>
          <w:p w14:paraId="18C3FDD4" w14:textId="708F2AAC" w:rsidR="003F2798" w:rsidRPr="003851FD" w:rsidRDefault="003851FD" w:rsidP="0044191F">
            <w:pPr>
              <w:tabs>
                <w:tab w:val="left" w:pos="2760"/>
              </w:tabs>
              <w:jc w:val="both"/>
              <w:rPr>
                <w:rFonts w:ascii="Corbel" w:hAnsi="Corbel"/>
                <w:b/>
                <w:color w:val="FFFFFF" w:themeColor="background1"/>
              </w:rPr>
            </w:pPr>
            <w:r w:rsidRPr="003851FD">
              <w:rPr>
                <w:rFonts w:ascii="Corbel" w:hAnsi="Corbel"/>
                <w:b/>
                <w:color w:val="FFFFFF" w:themeColor="background1"/>
              </w:rPr>
              <w:t>OBJETIVOS DE APRENDIZAJE</w:t>
            </w:r>
          </w:p>
        </w:tc>
        <w:tc>
          <w:tcPr>
            <w:tcW w:w="3119" w:type="dxa"/>
          </w:tcPr>
          <w:p w14:paraId="0E584AD0" w14:textId="77777777" w:rsidR="00A73D30" w:rsidRPr="0031720E" w:rsidRDefault="00A73D30" w:rsidP="0044191F">
            <w:pPr>
              <w:tabs>
                <w:tab w:val="left" w:pos="2760"/>
              </w:tabs>
              <w:jc w:val="both"/>
              <w:rPr>
                <w:rFonts w:ascii="Corbel" w:hAnsi="Corbel"/>
              </w:rPr>
            </w:pPr>
            <w:r w:rsidRPr="0031720E">
              <w:rPr>
                <w:rFonts w:ascii="Corbel" w:hAnsi="Corbel"/>
              </w:rPr>
              <w:t>Se espera que los estudiantes logren:</w:t>
            </w:r>
          </w:p>
          <w:p w14:paraId="6C3ABE57" w14:textId="77777777" w:rsidR="00A73D30" w:rsidRPr="0031720E" w:rsidRDefault="00A73D30" w:rsidP="0044191F">
            <w:pPr>
              <w:pStyle w:val="Prrafodelista"/>
              <w:numPr>
                <w:ilvl w:val="0"/>
                <w:numId w:val="12"/>
              </w:numPr>
              <w:tabs>
                <w:tab w:val="left" w:pos="2760"/>
              </w:tabs>
              <w:ind w:left="357" w:hanging="357"/>
              <w:jc w:val="both"/>
              <w:rPr>
                <w:rFonts w:ascii="Corbel" w:hAnsi="Corbel"/>
              </w:rPr>
            </w:pPr>
            <w:r w:rsidRPr="0031720E">
              <w:rPr>
                <w:rFonts w:ascii="Corbel" w:hAnsi="Corbel"/>
              </w:rPr>
              <w:t>Reconocer tipos de programación radial</w:t>
            </w:r>
          </w:p>
          <w:p w14:paraId="31ED6623" w14:textId="329A2348" w:rsidR="003851FD" w:rsidRPr="0031720E" w:rsidRDefault="00A73D30" w:rsidP="0044191F">
            <w:pPr>
              <w:pStyle w:val="Prrafodelista"/>
              <w:numPr>
                <w:ilvl w:val="0"/>
                <w:numId w:val="12"/>
              </w:numPr>
              <w:tabs>
                <w:tab w:val="left" w:pos="2760"/>
              </w:tabs>
              <w:ind w:left="357" w:hanging="357"/>
              <w:jc w:val="both"/>
              <w:rPr>
                <w:rFonts w:ascii="Corbel" w:hAnsi="Corbel"/>
              </w:rPr>
            </w:pPr>
            <w:r w:rsidRPr="0031720E">
              <w:rPr>
                <w:rFonts w:ascii="Corbel" w:hAnsi="Corbel"/>
              </w:rPr>
              <w:t>Realizar catastro de un número determinado de radios, y dar características de tipos de programación.</w:t>
            </w:r>
          </w:p>
        </w:tc>
        <w:tc>
          <w:tcPr>
            <w:tcW w:w="1723" w:type="dxa"/>
            <w:shd w:val="clear" w:color="auto" w:fill="4F81BD" w:themeFill="accent1"/>
            <w:vAlign w:val="center"/>
          </w:tcPr>
          <w:p w14:paraId="7B74286C" w14:textId="6FBC4A70" w:rsidR="003F2798" w:rsidRPr="003851FD" w:rsidRDefault="003851FD" w:rsidP="0044191F">
            <w:pPr>
              <w:tabs>
                <w:tab w:val="left" w:pos="2760"/>
              </w:tabs>
              <w:jc w:val="both"/>
              <w:rPr>
                <w:rFonts w:ascii="Corbel" w:hAnsi="Corbel"/>
                <w:b/>
                <w:color w:val="FFFFFF" w:themeColor="background1"/>
              </w:rPr>
            </w:pPr>
            <w:r w:rsidRPr="003851FD">
              <w:rPr>
                <w:rFonts w:ascii="Corbel" w:hAnsi="Corbel"/>
                <w:b/>
                <w:color w:val="FFFFFF" w:themeColor="background1"/>
              </w:rPr>
              <w:t>INDICADORES DE EVALUACIÓN</w:t>
            </w:r>
          </w:p>
        </w:tc>
        <w:tc>
          <w:tcPr>
            <w:tcW w:w="3655" w:type="dxa"/>
          </w:tcPr>
          <w:p w14:paraId="2689CC43" w14:textId="77777777" w:rsidR="00BF37BE" w:rsidRPr="0031720E" w:rsidRDefault="00BF37BE" w:rsidP="0044191F">
            <w:pPr>
              <w:tabs>
                <w:tab w:val="left" w:pos="2760"/>
              </w:tabs>
              <w:jc w:val="both"/>
              <w:rPr>
                <w:rFonts w:ascii="Corbel" w:hAnsi="Corbel"/>
              </w:rPr>
            </w:pPr>
            <w:r w:rsidRPr="0031720E">
              <w:rPr>
                <w:rFonts w:ascii="Corbel" w:hAnsi="Corbel"/>
              </w:rPr>
              <w:t>Se espera que los estudiantes logren:</w:t>
            </w:r>
          </w:p>
          <w:p w14:paraId="0F6DDE8A" w14:textId="77777777" w:rsidR="00BF37BE" w:rsidRPr="0031720E" w:rsidRDefault="00BF37BE" w:rsidP="0044191F">
            <w:pPr>
              <w:pStyle w:val="Prrafodelista"/>
              <w:tabs>
                <w:tab w:val="left" w:pos="2760"/>
              </w:tabs>
              <w:ind w:left="357" w:hanging="357"/>
              <w:jc w:val="both"/>
              <w:rPr>
                <w:rFonts w:ascii="Corbel" w:hAnsi="Corbel"/>
              </w:rPr>
            </w:pPr>
          </w:p>
          <w:p w14:paraId="04FF1074" w14:textId="48F71BA2" w:rsidR="00BF37BE" w:rsidRPr="0031720E" w:rsidRDefault="00942136" w:rsidP="0044191F">
            <w:pPr>
              <w:pStyle w:val="Prrafodelista"/>
              <w:numPr>
                <w:ilvl w:val="0"/>
                <w:numId w:val="22"/>
              </w:numPr>
              <w:tabs>
                <w:tab w:val="left" w:pos="2760"/>
              </w:tabs>
              <w:ind w:left="357" w:hanging="357"/>
              <w:jc w:val="both"/>
              <w:rPr>
                <w:rFonts w:ascii="Corbel" w:hAnsi="Corbel"/>
              </w:rPr>
            </w:pPr>
            <w:r w:rsidRPr="0031720E">
              <w:rPr>
                <w:rFonts w:ascii="Corbel" w:hAnsi="Corbel"/>
              </w:rPr>
              <w:t>Comprender importancia de la radio</w:t>
            </w:r>
            <w:r w:rsidR="00BF37BE" w:rsidRPr="0031720E">
              <w:rPr>
                <w:rFonts w:ascii="Corbel" w:hAnsi="Corbel"/>
              </w:rPr>
              <w:t>.</w:t>
            </w:r>
          </w:p>
          <w:p w14:paraId="4826EE15" w14:textId="3F5D2FEE" w:rsidR="00BF37BE" w:rsidRPr="0031720E" w:rsidRDefault="00942136" w:rsidP="0044191F">
            <w:pPr>
              <w:pStyle w:val="Prrafodelista"/>
              <w:numPr>
                <w:ilvl w:val="0"/>
                <w:numId w:val="22"/>
              </w:numPr>
              <w:tabs>
                <w:tab w:val="left" w:pos="2760"/>
              </w:tabs>
              <w:ind w:left="357" w:hanging="357"/>
              <w:jc w:val="both"/>
              <w:rPr>
                <w:rFonts w:ascii="Corbel" w:hAnsi="Corbel"/>
              </w:rPr>
            </w:pPr>
            <w:r w:rsidRPr="0031720E">
              <w:rPr>
                <w:rFonts w:ascii="Corbel" w:hAnsi="Corbel"/>
              </w:rPr>
              <w:t>Enumerar funciones de la radio</w:t>
            </w:r>
            <w:r w:rsidR="00BF37BE" w:rsidRPr="0031720E">
              <w:rPr>
                <w:rFonts w:ascii="Corbel" w:hAnsi="Corbel"/>
              </w:rPr>
              <w:t>.</w:t>
            </w:r>
          </w:p>
          <w:p w14:paraId="18888176" w14:textId="4E60961D" w:rsidR="00BF37BE" w:rsidRPr="0031720E" w:rsidRDefault="00942136" w:rsidP="0044191F">
            <w:pPr>
              <w:pStyle w:val="Prrafodelista"/>
              <w:numPr>
                <w:ilvl w:val="0"/>
                <w:numId w:val="22"/>
              </w:numPr>
              <w:tabs>
                <w:tab w:val="left" w:pos="2760"/>
              </w:tabs>
              <w:ind w:left="357" w:hanging="357"/>
              <w:jc w:val="both"/>
              <w:rPr>
                <w:rFonts w:ascii="Corbel" w:hAnsi="Corbel"/>
              </w:rPr>
            </w:pPr>
            <w:r w:rsidRPr="0031720E">
              <w:rPr>
                <w:rFonts w:ascii="Corbel" w:hAnsi="Corbel"/>
              </w:rPr>
              <w:t>Escuchar programación radial</w:t>
            </w:r>
            <w:r w:rsidR="00BF37BE" w:rsidRPr="0031720E">
              <w:rPr>
                <w:rFonts w:ascii="Corbel" w:hAnsi="Corbel"/>
              </w:rPr>
              <w:t>.</w:t>
            </w:r>
          </w:p>
          <w:p w14:paraId="47DB3993" w14:textId="62633407" w:rsidR="00BF37BE" w:rsidRPr="0031720E" w:rsidRDefault="00942136" w:rsidP="0044191F">
            <w:pPr>
              <w:pStyle w:val="Prrafodelista"/>
              <w:numPr>
                <w:ilvl w:val="0"/>
                <w:numId w:val="22"/>
              </w:numPr>
              <w:tabs>
                <w:tab w:val="left" w:pos="2760"/>
              </w:tabs>
              <w:ind w:left="357" w:hanging="357"/>
              <w:jc w:val="both"/>
              <w:rPr>
                <w:rFonts w:ascii="Corbel" w:hAnsi="Corbel"/>
              </w:rPr>
            </w:pPr>
            <w:r w:rsidRPr="0031720E">
              <w:rPr>
                <w:rFonts w:ascii="Corbel" w:hAnsi="Corbel"/>
              </w:rPr>
              <w:t>Registrar lo escuchado según criterios</w:t>
            </w:r>
            <w:r w:rsidR="00BF37BE" w:rsidRPr="0031720E">
              <w:rPr>
                <w:rFonts w:ascii="Corbel" w:hAnsi="Corbel"/>
              </w:rPr>
              <w:t>.</w:t>
            </w:r>
          </w:p>
          <w:p w14:paraId="323FC407" w14:textId="562677EC" w:rsidR="003F2798" w:rsidRPr="0031720E" w:rsidRDefault="003F2798" w:rsidP="0044191F">
            <w:pPr>
              <w:tabs>
                <w:tab w:val="left" w:pos="2760"/>
              </w:tabs>
              <w:jc w:val="both"/>
              <w:rPr>
                <w:rFonts w:ascii="Corbel" w:hAnsi="Corbel"/>
              </w:rPr>
            </w:pPr>
          </w:p>
        </w:tc>
      </w:tr>
      <w:tr w:rsidR="00F5190A" w:rsidRPr="00956476" w14:paraId="7E12B37F" w14:textId="77777777" w:rsidTr="006425B6">
        <w:trPr>
          <w:trHeight w:val="806"/>
        </w:trPr>
        <w:tc>
          <w:tcPr>
            <w:tcW w:w="1947" w:type="dxa"/>
            <w:shd w:val="clear" w:color="auto" w:fill="4F81BD" w:themeFill="accent1"/>
            <w:vAlign w:val="center"/>
          </w:tcPr>
          <w:p w14:paraId="0CA1AB0F" w14:textId="3D80E0FB" w:rsidR="00F5190A" w:rsidRPr="003851FD" w:rsidRDefault="00F5190A" w:rsidP="0044191F">
            <w:pPr>
              <w:tabs>
                <w:tab w:val="left" w:pos="2760"/>
              </w:tabs>
              <w:jc w:val="both"/>
              <w:rPr>
                <w:rFonts w:ascii="Corbel" w:hAnsi="Corbel"/>
                <w:b/>
                <w:color w:val="FFFFFF" w:themeColor="background1"/>
              </w:rPr>
            </w:pPr>
            <w:r>
              <w:rPr>
                <w:rFonts w:ascii="Corbel" w:hAnsi="Corbel"/>
                <w:b/>
                <w:color w:val="FFFFFF" w:themeColor="background1"/>
              </w:rPr>
              <w:t>CONTENIDOS</w:t>
            </w:r>
          </w:p>
        </w:tc>
        <w:tc>
          <w:tcPr>
            <w:tcW w:w="8497" w:type="dxa"/>
            <w:gridSpan w:val="3"/>
          </w:tcPr>
          <w:p w14:paraId="2E19CA0F" w14:textId="77777777" w:rsidR="00F5190A" w:rsidRPr="0031720E" w:rsidRDefault="00F5190A" w:rsidP="0044191F">
            <w:pPr>
              <w:tabs>
                <w:tab w:val="left" w:pos="2760"/>
              </w:tabs>
              <w:jc w:val="both"/>
              <w:rPr>
                <w:rFonts w:ascii="Corbel" w:hAnsi="Corbel"/>
              </w:rPr>
            </w:pPr>
          </w:p>
          <w:p w14:paraId="4E49BE34" w14:textId="06C7D3D4" w:rsidR="00A73D30" w:rsidRPr="0031720E" w:rsidRDefault="00A73D30" w:rsidP="0044191F">
            <w:pPr>
              <w:tabs>
                <w:tab w:val="left" w:pos="2760"/>
              </w:tabs>
              <w:jc w:val="both"/>
              <w:rPr>
                <w:rFonts w:ascii="Corbel" w:hAnsi="Corbel"/>
              </w:rPr>
            </w:pPr>
            <w:r w:rsidRPr="0031720E">
              <w:rPr>
                <w:rFonts w:ascii="Corbel" w:hAnsi="Corbel"/>
              </w:rPr>
              <w:t xml:space="preserve">Ondas radiales, </w:t>
            </w:r>
            <w:r w:rsidR="001446BE" w:rsidRPr="0031720E">
              <w:rPr>
                <w:rFonts w:ascii="Corbel" w:hAnsi="Corbel"/>
              </w:rPr>
              <w:t>T</w:t>
            </w:r>
            <w:r w:rsidRPr="0031720E">
              <w:rPr>
                <w:rFonts w:ascii="Corbel" w:hAnsi="Corbel"/>
              </w:rPr>
              <w:t>ipos de programación radial</w:t>
            </w:r>
            <w:r w:rsidR="00846E21" w:rsidRPr="0031720E">
              <w:rPr>
                <w:rFonts w:ascii="Corbel" w:hAnsi="Corbel"/>
              </w:rPr>
              <w:t>, Funciones de la radio.</w:t>
            </w:r>
          </w:p>
        </w:tc>
      </w:tr>
      <w:tr w:rsidR="003F2798" w:rsidRPr="00956476" w14:paraId="47709361" w14:textId="77777777" w:rsidTr="003851FD">
        <w:trPr>
          <w:trHeight w:val="541"/>
        </w:trPr>
        <w:tc>
          <w:tcPr>
            <w:tcW w:w="1947" w:type="dxa"/>
            <w:shd w:val="clear" w:color="auto" w:fill="4F81BD" w:themeFill="accent1"/>
            <w:vAlign w:val="center"/>
          </w:tcPr>
          <w:p w14:paraId="7D7A2C16" w14:textId="1CFE1F66" w:rsidR="003F2798" w:rsidRPr="003851FD" w:rsidRDefault="003851FD" w:rsidP="0044191F">
            <w:pPr>
              <w:tabs>
                <w:tab w:val="left" w:pos="2760"/>
              </w:tabs>
              <w:jc w:val="both"/>
              <w:rPr>
                <w:rFonts w:ascii="Corbel" w:hAnsi="Corbel"/>
                <w:b/>
                <w:color w:val="FFFFFF" w:themeColor="background1"/>
              </w:rPr>
            </w:pPr>
            <w:r w:rsidRPr="003851FD">
              <w:rPr>
                <w:rFonts w:ascii="Corbel" w:hAnsi="Corbel"/>
                <w:b/>
                <w:color w:val="FFFFFF" w:themeColor="background1"/>
              </w:rPr>
              <w:t>MATERIALES</w:t>
            </w:r>
          </w:p>
        </w:tc>
        <w:tc>
          <w:tcPr>
            <w:tcW w:w="8497" w:type="dxa"/>
            <w:gridSpan w:val="3"/>
          </w:tcPr>
          <w:p w14:paraId="170898EC" w14:textId="77777777" w:rsidR="001446BE" w:rsidRPr="0031720E" w:rsidRDefault="001446BE" w:rsidP="0031720E">
            <w:pPr>
              <w:tabs>
                <w:tab w:val="left" w:pos="2760"/>
              </w:tabs>
              <w:jc w:val="both"/>
              <w:rPr>
                <w:rFonts w:ascii="Corbel" w:hAnsi="Corbel"/>
              </w:rPr>
            </w:pPr>
          </w:p>
          <w:p w14:paraId="3A7EFA02" w14:textId="02C33D05" w:rsidR="00A73D30" w:rsidRPr="0031720E" w:rsidRDefault="00A73D30" w:rsidP="0044191F">
            <w:pPr>
              <w:pStyle w:val="Prrafodelista"/>
              <w:numPr>
                <w:ilvl w:val="0"/>
                <w:numId w:val="13"/>
              </w:numPr>
              <w:tabs>
                <w:tab w:val="left" w:pos="2760"/>
              </w:tabs>
              <w:jc w:val="both"/>
              <w:rPr>
                <w:rFonts w:ascii="Corbel" w:hAnsi="Corbel"/>
              </w:rPr>
            </w:pPr>
            <w:r w:rsidRPr="0031720E">
              <w:rPr>
                <w:rFonts w:ascii="Corbel" w:hAnsi="Corbel"/>
              </w:rPr>
              <w:t>Audio y video de sala</w:t>
            </w:r>
          </w:p>
          <w:p w14:paraId="3449DF17" w14:textId="6C831134" w:rsidR="00A73D30" w:rsidRPr="0031720E" w:rsidRDefault="00A73D30" w:rsidP="0044191F">
            <w:pPr>
              <w:pStyle w:val="Prrafodelista"/>
              <w:numPr>
                <w:ilvl w:val="0"/>
                <w:numId w:val="13"/>
              </w:numPr>
              <w:tabs>
                <w:tab w:val="left" w:pos="2760"/>
              </w:tabs>
              <w:jc w:val="both"/>
              <w:rPr>
                <w:rFonts w:ascii="Corbel" w:hAnsi="Corbel"/>
              </w:rPr>
            </w:pPr>
            <w:r w:rsidRPr="0031720E">
              <w:rPr>
                <w:rFonts w:ascii="Corbel" w:hAnsi="Corbel"/>
              </w:rPr>
              <w:t>Cápsula Belleza física #4, “La gran estrella de la radio”</w:t>
            </w:r>
          </w:p>
          <w:p w14:paraId="11005052" w14:textId="7D985EC7" w:rsidR="00A73D30" w:rsidRPr="0031720E" w:rsidRDefault="00E32693" w:rsidP="0044191F">
            <w:pPr>
              <w:pStyle w:val="Prrafodelista"/>
              <w:numPr>
                <w:ilvl w:val="0"/>
                <w:numId w:val="13"/>
              </w:numPr>
              <w:tabs>
                <w:tab w:val="left" w:pos="2760"/>
              </w:tabs>
              <w:jc w:val="both"/>
              <w:rPr>
                <w:rFonts w:ascii="Corbel" w:hAnsi="Corbel"/>
              </w:rPr>
            </w:pPr>
            <w:r w:rsidRPr="0031720E">
              <w:rPr>
                <w:rFonts w:ascii="Corbel" w:hAnsi="Corbel"/>
              </w:rPr>
              <w:t>Radio</w:t>
            </w:r>
          </w:p>
          <w:p w14:paraId="5B99F99D" w14:textId="3FEE2690" w:rsidR="00E32693" w:rsidRPr="0031720E" w:rsidRDefault="00E32693" w:rsidP="0044191F">
            <w:pPr>
              <w:pStyle w:val="Prrafodelista"/>
              <w:numPr>
                <w:ilvl w:val="0"/>
                <w:numId w:val="13"/>
              </w:numPr>
              <w:tabs>
                <w:tab w:val="left" w:pos="2760"/>
              </w:tabs>
              <w:jc w:val="both"/>
              <w:rPr>
                <w:rFonts w:ascii="Corbel" w:hAnsi="Corbel"/>
              </w:rPr>
            </w:pPr>
            <w:r w:rsidRPr="0031720E">
              <w:rPr>
                <w:rFonts w:ascii="Corbel" w:hAnsi="Corbel"/>
              </w:rPr>
              <w:t>Parrilla de radios Directv disponible</w:t>
            </w:r>
          </w:p>
          <w:p w14:paraId="0D065827" w14:textId="41B4EC81" w:rsidR="003851FD" w:rsidRPr="0031720E" w:rsidRDefault="00E32693" w:rsidP="0044191F">
            <w:pPr>
              <w:pStyle w:val="Prrafodelista"/>
              <w:numPr>
                <w:ilvl w:val="0"/>
                <w:numId w:val="13"/>
              </w:numPr>
              <w:tabs>
                <w:tab w:val="left" w:pos="2760"/>
              </w:tabs>
              <w:jc w:val="both"/>
              <w:rPr>
                <w:rFonts w:ascii="Corbel" w:hAnsi="Corbel"/>
              </w:rPr>
            </w:pPr>
            <w:r w:rsidRPr="0031720E">
              <w:rPr>
                <w:rFonts w:ascii="Corbel" w:hAnsi="Corbel"/>
              </w:rPr>
              <w:t>Papel y lápiz para toma de apuntes</w:t>
            </w:r>
          </w:p>
        </w:tc>
      </w:tr>
      <w:tr w:rsidR="003851FD" w:rsidRPr="00956476" w14:paraId="21EC1CE6" w14:textId="77777777" w:rsidTr="00531A7A">
        <w:trPr>
          <w:trHeight w:val="541"/>
        </w:trPr>
        <w:tc>
          <w:tcPr>
            <w:tcW w:w="10444" w:type="dxa"/>
            <w:gridSpan w:val="4"/>
            <w:shd w:val="clear" w:color="auto" w:fill="4F81BD" w:themeFill="accent1"/>
            <w:vAlign w:val="center"/>
          </w:tcPr>
          <w:p w14:paraId="54B43F45" w14:textId="3D09E6F5" w:rsidR="003851FD" w:rsidRPr="003851FD" w:rsidRDefault="003851FD" w:rsidP="0044191F">
            <w:pPr>
              <w:tabs>
                <w:tab w:val="left" w:pos="2760"/>
              </w:tabs>
              <w:jc w:val="both"/>
              <w:rPr>
                <w:rFonts w:ascii="Corbel" w:hAnsi="Corbel"/>
                <w:b/>
                <w:color w:val="808080" w:themeColor="background1" w:themeShade="80"/>
              </w:rPr>
            </w:pPr>
            <w:r w:rsidRPr="003851FD">
              <w:rPr>
                <w:rFonts w:ascii="Corbel" w:hAnsi="Corbel"/>
                <w:b/>
                <w:color w:val="FFFFFF" w:themeColor="background1"/>
              </w:rPr>
              <w:t>ACTIVIDADES</w:t>
            </w:r>
          </w:p>
        </w:tc>
      </w:tr>
      <w:tr w:rsidR="003851FD" w:rsidRPr="00956476" w14:paraId="4E6E9811" w14:textId="77777777" w:rsidTr="003851FD">
        <w:trPr>
          <w:trHeight w:val="541"/>
        </w:trPr>
        <w:tc>
          <w:tcPr>
            <w:tcW w:w="10444" w:type="dxa"/>
            <w:gridSpan w:val="4"/>
            <w:shd w:val="clear" w:color="auto" w:fill="auto"/>
            <w:vAlign w:val="center"/>
          </w:tcPr>
          <w:p w14:paraId="753E251E" w14:textId="1C19927B" w:rsidR="003851FD" w:rsidRPr="003851FD" w:rsidRDefault="003851FD" w:rsidP="0044191F">
            <w:pPr>
              <w:tabs>
                <w:tab w:val="left" w:pos="2760"/>
              </w:tabs>
              <w:jc w:val="both"/>
              <w:rPr>
                <w:rFonts w:ascii="Corbel" w:hAnsi="Corbel"/>
                <w:b/>
                <w:color w:val="FFFFFF" w:themeColor="background1"/>
              </w:rPr>
            </w:pPr>
            <w:r>
              <w:rPr>
                <w:rFonts w:ascii="Corbel" w:hAnsi="Corbel"/>
                <w:b/>
                <w:color w:val="FFFFFF" w:themeColor="background1"/>
                <w:sz w:val="28"/>
                <w:szCs w:val="28"/>
              </w:rPr>
              <w:t>}</w:t>
            </w:r>
          </w:p>
          <w:p w14:paraId="6A3E05BA" w14:textId="213DC7CD" w:rsidR="00FF0F66" w:rsidRPr="00796134" w:rsidRDefault="00FF0F66" w:rsidP="0044191F">
            <w:pPr>
              <w:tabs>
                <w:tab w:val="left" w:pos="2760"/>
              </w:tabs>
              <w:jc w:val="both"/>
              <w:rPr>
                <w:rFonts w:ascii="Corbel" w:hAnsi="Corbel"/>
                <w:color w:val="000000" w:themeColor="text1"/>
              </w:rPr>
            </w:pPr>
            <w:r w:rsidRPr="00796134">
              <w:rPr>
                <w:rFonts w:ascii="Corbel" w:hAnsi="Corbel"/>
                <w:color w:val="000000" w:themeColor="text1"/>
              </w:rPr>
              <w:t xml:space="preserve">I.- Se presenta la </w:t>
            </w:r>
            <w:r>
              <w:rPr>
                <w:rFonts w:ascii="Corbel" w:hAnsi="Corbel"/>
                <w:color w:val="000000" w:themeColor="text1"/>
              </w:rPr>
              <w:t>cápsula “La gran estrella de la radio</w:t>
            </w:r>
            <w:r w:rsidRPr="00796134">
              <w:rPr>
                <w:rFonts w:ascii="Corbel" w:hAnsi="Corbel"/>
                <w:color w:val="000000" w:themeColor="text1"/>
              </w:rPr>
              <w:t>”, del canal Escuela Plus; los alumnos observan el video.</w:t>
            </w:r>
          </w:p>
          <w:p w14:paraId="686E95B9" w14:textId="77777777" w:rsidR="00FF0F66" w:rsidRPr="00796134" w:rsidRDefault="00FF0F66" w:rsidP="0044191F">
            <w:pPr>
              <w:tabs>
                <w:tab w:val="left" w:pos="2760"/>
              </w:tabs>
              <w:jc w:val="both"/>
              <w:rPr>
                <w:rFonts w:ascii="Corbel" w:hAnsi="Corbel"/>
                <w:color w:val="000000" w:themeColor="text1"/>
              </w:rPr>
            </w:pPr>
          </w:p>
          <w:p w14:paraId="7572BC49" w14:textId="77777777" w:rsidR="00FF0F66" w:rsidRPr="00796134" w:rsidRDefault="00FF0F66" w:rsidP="0044191F">
            <w:pPr>
              <w:tabs>
                <w:tab w:val="left" w:pos="2760"/>
              </w:tabs>
              <w:jc w:val="both"/>
              <w:rPr>
                <w:rFonts w:ascii="Corbel" w:hAnsi="Corbel"/>
                <w:color w:val="000000" w:themeColor="text1"/>
              </w:rPr>
            </w:pPr>
            <w:r w:rsidRPr="00796134">
              <w:rPr>
                <w:rFonts w:ascii="Corbel" w:hAnsi="Corbel"/>
                <w:color w:val="000000" w:themeColor="text1"/>
              </w:rPr>
              <w:t>II.- Una vez visto, el profesor realiza las siguientes preguntas:</w:t>
            </w:r>
          </w:p>
          <w:p w14:paraId="2A06AB16" w14:textId="5A26B633" w:rsidR="00FF0F66" w:rsidRDefault="00FF0F66" w:rsidP="0044191F">
            <w:pPr>
              <w:tabs>
                <w:tab w:val="left" w:pos="2760"/>
              </w:tabs>
              <w:jc w:val="both"/>
              <w:rPr>
                <w:rFonts w:ascii="Corbel" w:hAnsi="Corbel"/>
                <w:color w:val="000000" w:themeColor="text1"/>
              </w:rPr>
            </w:pPr>
          </w:p>
          <w:p w14:paraId="1A289B3F" w14:textId="585E225A" w:rsidR="00FF0F66" w:rsidRDefault="0031720E" w:rsidP="0044191F">
            <w:pPr>
              <w:tabs>
                <w:tab w:val="left" w:pos="2760"/>
              </w:tabs>
              <w:jc w:val="both"/>
              <w:rPr>
                <w:rFonts w:ascii="Corbel" w:hAnsi="Corbel"/>
                <w:color w:val="000000" w:themeColor="text1"/>
              </w:rPr>
            </w:pPr>
            <w:r>
              <w:rPr>
                <w:rFonts w:ascii="Corbel" w:hAnsi="Corbel"/>
                <w:color w:val="000000" w:themeColor="text1"/>
              </w:rPr>
              <w:t>¿Cuál</w:t>
            </w:r>
            <w:r w:rsidR="00C51038">
              <w:rPr>
                <w:rFonts w:ascii="Corbel" w:hAnsi="Corbel"/>
                <w:color w:val="000000" w:themeColor="text1"/>
              </w:rPr>
              <w:t xml:space="preserve"> fue el invento que</w:t>
            </w:r>
            <w:r w:rsidR="00FF0F66">
              <w:rPr>
                <w:rFonts w:ascii="Corbel" w:hAnsi="Corbel"/>
                <w:color w:val="000000" w:themeColor="text1"/>
              </w:rPr>
              <w:t xml:space="preserve"> patentó Guillermo Marconi?</w:t>
            </w:r>
          </w:p>
          <w:p w14:paraId="5E9DC124" w14:textId="6D8E8119" w:rsidR="00FF0F66" w:rsidRDefault="00FF0F66" w:rsidP="0044191F">
            <w:pPr>
              <w:tabs>
                <w:tab w:val="left" w:pos="2760"/>
              </w:tabs>
              <w:jc w:val="both"/>
              <w:rPr>
                <w:rFonts w:ascii="Corbel" w:hAnsi="Corbel"/>
                <w:color w:val="000000" w:themeColor="text1"/>
              </w:rPr>
            </w:pPr>
            <w:r>
              <w:rPr>
                <w:rFonts w:ascii="Corbel" w:hAnsi="Corbel"/>
                <w:color w:val="000000" w:themeColor="text1"/>
              </w:rPr>
              <w:t>¿Cuál es la importancia de la radio?</w:t>
            </w:r>
          </w:p>
          <w:p w14:paraId="0EFB8463" w14:textId="77777777" w:rsidR="00FF0F66" w:rsidRDefault="00FF0F66" w:rsidP="0044191F">
            <w:pPr>
              <w:tabs>
                <w:tab w:val="left" w:pos="2760"/>
              </w:tabs>
              <w:jc w:val="both"/>
              <w:rPr>
                <w:rFonts w:ascii="Corbel" w:hAnsi="Corbel"/>
                <w:color w:val="000000" w:themeColor="text1"/>
              </w:rPr>
            </w:pPr>
          </w:p>
          <w:p w14:paraId="5376EE68" w14:textId="2F37D33F" w:rsidR="00FF0F66" w:rsidRPr="0031720E" w:rsidRDefault="00FF0F66" w:rsidP="0044191F">
            <w:pPr>
              <w:tabs>
                <w:tab w:val="left" w:pos="2760"/>
              </w:tabs>
              <w:jc w:val="both"/>
              <w:rPr>
                <w:rFonts w:ascii="Corbel" w:hAnsi="Corbel"/>
              </w:rPr>
            </w:pPr>
            <w:r>
              <w:rPr>
                <w:rFonts w:ascii="Corbel" w:hAnsi="Corbel"/>
                <w:color w:val="000000" w:themeColor="text1"/>
              </w:rPr>
              <w:t xml:space="preserve">Se </w:t>
            </w:r>
            <w:r w:rsidRPr="0031720E">
              <w:rPr>
                <w:rFonts w:ascii="Corbel" w:hAnsi="Corbel"/>
              </w:rPr>
              <w:t>contesta a mano alzada; el profesor modera; luego se pregunta:</w:t>
            </w:r>
          </w:p>
          <w:p w14:paraId="14A4F3EF" w14:textId="25672267" w:rsidR="00FF0F66" w:rsidRPr="0031720E" w:rsidRDefault="00FF0F66" w:rsidP="0044191F">
            <w:pPr>
              <w:tabs>
                <w:tab w:val="left" w:pos="2760"/>
              </w:tabs>
              <w:jc w:val="both"/>
              <w:rPr>
                <w:rFonts w:ascii="Corbel" w:hAnsi="Corbel"/>
              </w:rPr>
            </w:pPr>
            <w:r w:rsidRPr="0031720E">
              <w:rPr>
                <w:rFonts w:ascii="Corbel" w:hAnsi="Corbel"/>
              </w:rPr>
              <w:t>¿Cuáles creen que son las funciones de la radio?</w:t>
            </w:r>
          </w:p>
          <w:p w14:paraId="172EDDBC" w14:textId="77777777" w:rsidR="00FF0F66" w:rsidRPr="0031720E" w:rsidRDefault="00FF0F66" w:rsidP="0044191F">
            <w:pPr>
              <w:tabs>
                <w:tab w:val="left" w:pos="2760"/>
              </w:tabs>
              <w:jc w:val="both"/>
              <w:rPr>
                <w:rFonts w:ascii="Corbel" w:hAnsi="Corbel"/>
              </w:rPr>
            </w:pPr>
          </w:p>
          <w:p w14:paraId="7BFD3AD4" w14:textId="03929330" w:rsidR="00FF0F66" w:rsidRPr="0031720E" w:rsidRDefault="00FF0F66" w:rsidP="0044191F">
            <w:pPr>
              <w:tabs>
                <w:tab w:val="left" w:pos="2760"/>
              </w:tabs>
              <w:jc w:val="both"/>
              <w:rPr>
                <w:rFonts w:ascii="Corbel" w:hAnsi="Corbel"/>
              </w:rPr>
            </w:pPr>
            <w:r w:rsidRPr="0031720E">
              <w:rPr>
                <w:rFonts w:ascii="Corbel" w:hAnsi="Corbel"/>
              </w:rPr>
              <w:t>Se vuelve a contestar a mano alzada, mientras el profesor toma nota de las respuestas en un lugar visible, subrayando luego las correctas, y realizando síntesis de éstas según lo siguiente:</w:t>
            </w:r>
          </w:p>
          <w:p w14:paraId="37E30024" w14:textId="77777777" w:rsidR="007B2AB1" w:rsidRPr="0031720E" w:rsidRDefault="007B2AB1" w:rsidP="0044191F">
            <w:pPr>
              <w:tabs>
                <w:tab w:val="left" w:pos="2760"/>
              </w:tabs>
              <w:jc w:val="both"/>
              <w:rPr>
                <w:rFonts w:ascii="Corbel" w:hAnsi="Corbel"/>
              </w:rPr>
            </w:pPr>
          </w:p>
          <w:p w14:paraId="61721856" w14:textId="77777777" w:rsidR="007B2AB1" w:rsidRPr="0031720E" w:rsidRDefault="007B2AB1" w:rsidP="0044191F">
            <w:pPr>
              <w:tabs>
                <w:tab w:val="left" w:pos="2760"/>
              </w:tabs>
              <w:jc w:val="both"/>
              <w:rPr>
                <w:rFonts w:ascii="Corbel" w:hAnsi="Corbel"/>
              </w:rPr>
            </w:pPr>
          </w:p>
          <w:p w14:paraId="29255522" w14:textId="0BAFEC69" w:rsidR="00FF0F66" w:rsidRPr="0031720E" w:rsidRDefault="007B2AB1" w:rsidP="0044191F">
            <w:pPr>
              <w:tabs>
                <w:tab w:val="left" w:pos="2760"/>
              </w:tabs>
              <w:jc w:val="both"/>
              <w:rPr>
                <w:rFonts w:ascii="Corbel" w:hAnsi="Corbel"/>
              </w:rPr>
            </w:pPr>
            <w:r w:rsidRPr="0031720E">
              <w:rPr>
                <w:rFonts w:ascii="Corbel" w:hAnsi="Corbel"/>
              </w:rPr>
              <w:t>Funciones de la radio:</w:t>
            </w:r>
          </w:p>
          <w:p w14:paraId="4FC8F8FA" w14:textId="77777777" w:rsidR="007B2AB1" w:rsidRPr="0031720E" w:rsidRDefault="007B2AB1" w:rsidP="0044191F">
            <w:pPr>
              <w:numPr>
                <w:ilvl w:val="0"/>
                <w:numId w:val="15"/>
              </w:numPr>
              <w:jc w:val="both"/>
              <w:textAlignment w:val="baseline"/>
              <w:rPr>
                <w:rFonts w:ascii="inherit" w:eastAsia="Times New Roman" w:hAnsi="inherit" w:cs="Times New Roman"/>
                <w:sz w:val="24"/>
                <w:szCs w:val="24"/>
                <w:lang w:val="es-ES_tradnl" w:eastAsia="es-ES_tradnl"/>
              </w:rPr>
            </w:pPr>
            <w:r w:rsidRPr="0031720E">
              <w:rPr>
                <w:rFonts w:ascii="inherit" w:eastAsia="Times New Roman" w:hAnsi="inherit" w:cs="Times New Roman"/>
                <w:b/>
                <w:bCs/>
                <w:sz w:val="24"/>
                <w:szCs w:val="24"/>
                <w:bdr w:val="none" w:sz="0" w:space="0" w:color="auto" w:frame="1"/>
                <w:lang w:val="es-ES_tradnl" w:eastAsia="es-ES_tradnl"/>
              </w:rPr>
              <w:t>Educar</w:t>
            </w:r>
            <w:r w:rsidRPr="0031720E">
              <w:rPr>
                <w:rFonts w:ascii="inherit" w:eastAsia="Times New Roman" w:hAnsi="inherit" w:cs="Times New Roman"/>
                <w:sz w:val="24"/>
                <w:szCs w:val="24"/>
                <w:lang w:val="es-ES_tradnl" w:eastAsia="es-ES_tradnl"/>
              </w:rPr>
              <w:t>, porque llega donde no llega la escuela ni la universidad, hay educación a distancia. Educación no es solo pasar clases por radio, también se refiere a, por ejemplo, enseñar a prevenir enfermedades. </w:t>
            </w:r>
            <w:r w:rsidRPr="0031720E">
              <w:rPr>
                <w:rFonts w:ascii="inherit" w:eastAsia="Times New Roman" w:hAnsi="inherit" w:cs="Times New Roman"/>
                <w:i/>
                <w:iCs/>
                <w:sz w:val="24"/>
                <w:szCs w:val="24"/>
                <w:bdr w:val="none" w:sz="0" w:space="0" w:color="auto" w:frame="1"/>
                <w:lang w:val="es-ES_tradnl" w:eastAsia="es-ES_tradnl"/>
              </w:rPr>
              <w:t>Conocimiento útil y provechoso</w:t>
            </w:r>
            <w:r w:rsidRPr="0031720E">
              <w:rPr>
                <w:rFonts w:ascii="inherit" w:eastAsia="Times New Roman" w:hAnsi="inherit" w:cs="Times New Roman"/>
                <w:sz w:val="24"/>
                <w:szCs w:val="24"/>
                <w:lang w:val="es-ES_tradnl" w:eastAsia="es-ES_tradnl"/>
              </w:rPr>
              <w:t>.</w:t>
            </w:r>
          </w:p>
          <w:p w14:paraId="6C046210" w14:textId="22D64AA6" w:rsidR="007B2AB1" w:rsidRPr="0031720E" w:rsidRDefault="007B2AB1" w:rsidP="0044191F">
            <w:pPr>
              <w:numPr>
                <w:ilvl w:val="0"/>
                <w:numId w:val="15"/>
              </w:numPr>
              <w:jc w:val="both"/>
              <w:textAlignment w:val="baseline"/>
              <w:rPr>
                <w:rFonts w:ascii="inherit" w:eastAsia="Times New Roman" w:hAnsi="inherit" w:cs="Times New Roman"/>
                <w:sz w:val="24"/>
                <w:szCs w:val="24"/>
                <w:lang w:val="es-ES_tradnl" w:eastAsia="es-ES_tradnl"/>
              </w:rPr>
            </w:pPr>
            <w:r w:rsidRPr="0031720E">
              <w:rPr>
                <w:rFonts w:ascii="inherit" w:eastAsia="Times New Roman" w:hAnsi="inherit" w:cs="Times New Roman"/>
                <w:b/>
                <w:bCs/>
                <w:sz w:val="24"/>
                <w:szCs w:val="24"/>
                <w:bdr w:val="none" w:sz="0" w:space="0" w:color="auto" w:frame="1"/>
                <w:lang w:val="es-ES_tradnl" w:eastAsia="es-ES_tradnl"/>
              </w:rPr>
              <w:lastRenderedPageBreak/>
              <w:t>Informar</w:t>
            </w:r>
            <w:r w:rsidRPr="0031720E">
              <w:rPr>
                <w:rFonts w:ascii="inherit" w:eastAsia="Times New Roman" w:hAnsi="inherit" w:cs="Times New Roman"/>
                <w:sz w:val="24"/>
                <w:szCs w:val="24"/>
                <w:lang w:val="es-ES_tradnl" w:eastAsia="es-ES_tradnl"/>
              </w:rPr>
              <w:t>, en lo referente a información histórica, periodística, cultural y de salud. Es la información que nace día a día y a todo momento para saber lo que está pasando. </w:t>
            </w:r>
            <w:r w:rsidRPr="0031720E">
              <w:rPr>
                <w:rFonts w:ascii="inherit" w:eastAsia="Times New Roman" w:hAnsi="inherit" w:cs="Times New Roman"/>
                <w:i/>
                <w:iCs/>
                <w:sz w:val="24"/>
                <w:szCs w:val="24"/>
                <w:bdr w:val="none" w:sz="0" w:space="0" w:color="auto" w:frame="1"/>
                <w:lang w:val="es-ES_tradnl" w:eastAsia="es-ES_tradnl"/>
              </w:rPr>
              <w:t>Nos mantiene en la actualidad</w:t>
            </w:r>
            <w:r w:rsidRPr="0031720E">
              <w:rPr>
                <w:rFonts w:ascii="inherit" w:eastAsia="Times New Roman" w:hAnsi="inherit" w:cs="Times New Roman"/>
                <w:sz w:val="24"/>
                <w:szCs w:val="24"/>
                <w:lang w:val="es-ES_tradnl" w:eastAsia="es-ES_tradnl"/>
              </w:rPr>
              <w:t>.</w:t>
            </w:r>
          </w:p>
          <w:p w14:paraId="11FA9627" w14:textId="7DE020DC" w:rsidR="007B2AB1" w:rsidRPr="0031720E" w:rsidRDefault="007B2AB1" w:rsidP="0044191F">
            <w:pPr>
              <w:numPr>
                <w:ilvl w:val="0"/>
                <w:numId w:val="15"/>
              </w:numPr>
              <w:jc w:val="both"/>
              <w:textAlignment w:val="baseline"/>
              <w:rPr>
                <w:rFonts w:ascii="inherit" w:eastAsia="Times New Roman" w:hAnsi="inherit" w:cs="Times New Roman"/>
                <w:sz w:val="24"/>
                <w:szCs w:val="24"/>
                <w:lang w:val="es-ES_tradnl" w:eastAsia="es-ES_tradnl"/>
              </w:rPr>
            </w:pPr>
            <w:r w:rsidRPr="0031720E">
              <w:rPr>
                <w:rFonts w:ascii="inherit" w:eastAsia="Times New Roman" w:hAnsi="inherit" w:cs="Times New Roman"/>
                <w:b/>
                <w:bCs/>
                <w:sz w:val="24"/>
                <w:szCs w:val="24"/>
                <w:bdr w:val="none" w:sz="0" w:space="0" w:color="auto" w:frame="1"/>
                <w:lang w:val="es-ES_tradnl" w:eastAsia="es-ES_tradnl"/>
              </w:rPr>
              <w:t>Entretener</w:t>
            </w:r>
            <w:r w:rsidRPr="0031720E">
              <w:rPr>
                <w:rFonts w:ascii="inherit" w:eastAsia="Times New Roman" w:hAnsi="inherit" w:cs="Times New Roman"/>
                <w:sz w:val="24"/>
                <w:szCs w:val="24"/>
                <w:lang w:val="es-ES_tradnl" w:eastAsia="es-ES_tradnl"/>
              </w:rPr>
              <w:t>, es el conocimiento de aquello que es interesante pero que no necesariamente es útil. </w:t>
            </w:r>
            <w:r w:rsidRPr="0031720E">
              <w:rPr>
                <w:rFonts w:ascii="inherit" w:eastAsia="Times New Roman" w:hAnsi="inherit" w:cs="Times New Roman"/>
                <w:i/>
                <w:iCs/>
                <w:sz w:val="24"/>
                <w:szCs w:val="24"/>
                <w:bdr w:val="none" w:sz="0" w:space="0" w:color="auto" w:frame="1"/>
                <w:lang w:val="es-ES_tradnl" w:eastAsia="es-ES_tradnl"/>
              </w:rPr>
              <w:t>Hace nuestras vidas más agradables.</w:t>
            </w:r>
          </w:p>
          <w:p w14:paraId="60B5201A" w14:textId="77777777" w:rsidR="007B2AB1" w:rsidRDefault="007B2AB1" w:rsidP="0044191F">
            <w:pPr>
              <w:jc w:val="both"/>
              <w:textAlignment w:val="baseline"/>
              <w:rPr>
                <w:rFonts w:ascii="inherit" w:eastAsia="Times New Roman" w:hAnsi="inherit" w:cs="Times New Roman"/>
                <w:color w:val="5E5E5E"/>
                <w:sz w:val="24"/>
                <w:szCs w:val="24"/>
                <w:lang w:val="es-ES_tradnl" w:eastAsia="es-ES_tradnl"/>
              </w:rPr>
            </w:pPr>
          </w:p>
          <w:p w14:paraId="2B335DC5" w14:textId="770D276C" w:rsidR="007B2AB1" w:rsidRPr="0031720E" w:rsidRDefault="007B2AB1" w:rsidP="0031720E">
            <w:pPr>
              <w:jc w:val="both"/>
              <w:textAlignment w:val="baseline"/>
              <w:rPr>
                <w:rFonts w:ascii="inherit" w:eastAsia="Times New Roman" w:hAnsi="inherit" w:cs="Times New Roman"/>
                <w:sz w:val="24"/>
                <w:szCs w:val="24"/>
                <w:lang w:val="es-ES_tradnl" w:eastAsia="es-ES_tradnl"/>
              </w:rPr>
            </w:pPr>
            <w:r w:rsidRPr="0031720E">
              <w:rPr>
                <w:rFonts w:ascii="inherit" w:eastAsia="Times New Roman" w:hAnsi="inherit" w:cs="Times New Roman"/>
                <w:sz w:val="24"/>
                <w:szCs w:val="24"/>
                <w:lang w:val="es-ES_tradnl" w:eastAsia="es-ES_tradnl"/>
              </w:rPr>
              <w:t>BBC</w:t>
            </w:r>
          </w:p>
          <w:p w14:paraId="6CDB6C2A" w14:textId="0A1F8EA8" w:rsidR="00FF0F66" w:rsidRDefault="00FF0F66" w:rsidP="0044191F">
            <w:pPr>
              <w:tabs>
                <w:tab w:val="left" w:pos="2760"/>
              </w:tabs>
              <w:jc w:val="both"/>
              <w:rPr>
                <w:rFonts w:ascii="Corbel" w:hAnsi="Corbel"/>
                <w:color w:val="000000" w:themeColor="text1"/>
              </w:rPr>
            </w:pPr>
            <w:r w:rsidRPr="00796134">
              <w:rPr>
                <w:rFonts w:ascii="Corbel" w:hAnsi="Corbel"/>
                <w:color w:val="000000" w:themeColor="text1"/>
              </w:rPr>
              <w:t xml:space="preserve">III.- </w:t>
            </w:r>
            <w:r w:rsidR="00E61D0F">
              <w:rPr>
                <w:rFonts w:ascii="Corbel" w:hAnsi="Corbel"/>
                <w:color w:val="000000" w:themeColor="text1"/>
              </w:rPr>
              <w:t xml:space="preserve">Una vez dados estos conceptos, el profesor pide a los alumnos </w:t>
            </w:r>
            <w:r w:rsidR="00597A69">
              <w:rPr>
                <w:rFonts w:ascii="Corbel" w:hAnsi="Corbel"/>
                <w:color w:val="000000" w:themeColor="text1"/>
              </w:rPr>
              <w:t>toma</w:t>
            </w:r>
            <w:r w:rsidR="001C7238">
              <w:rPr>
                <w:rFonts w:ascii="Corbel" w:hAnsi="Corbel"/>
                <w:color w:val="000000" w:themeColor="text1"/>
              </w:rPr>
              <w:t>r registro para</w:t>
            </w:r>
            <w:r w:rsidR="00597A69">
              <w:rPr>
                <w:rFonts w:ascii="Corbel" w:hAnsi="Corbel"/>
                <w:color w:val="000000" w:themeColor="text1"/>
              </w:rPr>
              <w:t xml:space="preserve"> la siguiente actividad, en la que se escucharán cinco o seis radios diferentes, utilizando para esto la radio que esté disponible</w:t>
            </w:r>
            <w:r w:rsidR="00560AD9">
              <w:rPr>
                <w:rFonts w:ascii="Corbel" w:hAnsi="Corbel"/>
                <w:color w:val="000000" w:themeColor="text1"/>
              </w:rPr>
              <w:t xml:space="preserve"> y cambiando su dial,</w:t>
            </w:r>
            <w:r w:rsidR="00597A69">
              <w:rPr>
                <w:rFonts w:ascii="Corbel" w:hAnsi="Corbel"/>
                <w:color w:val="000000" w:themeColor="text1"/>
              </w:rPr>
              <w:t xml:space="preserve"> y combinándola eventualmente con transmisión en vivo de la parrilla de radios de Directv.</w:t>
            </w:r>
          </w:p>
          <w:p w14:paraId="17413160" w14:textId="78A8F69C" w:rsidR="00597A69" w:rsidRDefault="00A86959" w:rsidP="0044191F">
            <w:pPr>
              <w:tabs>
                <w:tab w:val="left" w:pos="2760"/>
              </w:tabs>
              <w:jc w:val="both"/>
              <w:rPr>
                <w:rFonts w:ascii="Corbel" w:hAnsi="Corbel"/>
                <w:color w:val="000000" w:themeColor="text1"/>
              </w:rPr>
            </w:pPr>
            <w:r>
              <w:rPr>
                <w:rFonts w:ascii="Corbel" w:hAnsi="Corbel"/>
                <w:color w:val="000000" w:themeColor="text1"/>
              </w:rPr>
              <w:t>Cada radio debe estar audible durante 8 a 10 minutos, y el registro de los alumnos puede estar enfocado, por ejemplo, en función de:</w:t>
            </w:r>
          </w:p>
          <w:p w14:paraId="62F3D375" w14:textId="77777777" w:rsidR="005E775D" w:rsidRPr="005E775D" w:rsidRDefault="005E775D" w:rsidP="0044191F">
            <w:pPr>
              <w:tabs>
                <w:tab w:val="left" w:pos="2760"/>
              </w:tabs>
              <w:jc w:val="both"/>
              <w:rPr>
                <w:rFonts w:ascii="Corbel" w:hAnsi="Corbel"/>
                <w:color w:val="000000" w:themeColor="text1"/>
              </w:rPr>
            </w:pPr>
          </w:p>
          <w:p w14:paraId="0509BB82" w14:textId="07E5DC42" w:rsidR="00A86959" w:rsidRPr="005E775D" w:rsidRDefault="005E775D" w:rsidP="0044191F">
            <w:pPr>
              <w:pStyle w:val="Prrafodelista"/>
              <w:numPr>
                <w:ilvl w:val="0"/>
                <w:numId w:val="16"/>
              </w:numPr>
              <w:tabs>
                <w:tab w:val="left" w:pos="2760"/>
              </w:tabs>
              <w:jc w:val="both"/>
              <w:rPr>
                <w:rFonts w:ascii="Corbel" w:hAnsi="Corbel"/>
                <w:color w:val="000000" w:themeColor="text1"/>
              </w:rPr>
            </w:pPr>
            <w:r>
              <w:rPr>
                <w:rFonts w:ascii="Corbel" w:hAnsi="Corbel"/>
                <w:color w:val="000000" w:themeColor="text1"/>
              </w:rPr>
              <w:t>Nombre de la radio y/o del programa.</w:t>
            </w:r>
          </w:p>
          <w:p w14:paraId="632BED69" w14:textId="02A4D0AB" w:rsidR="00A86959" w:rsidRDefault="004D172A" w:rsidP="0044191F">
            <w:pPr>
              <w:pStyle w:val="Prrafodelista"/>
              <w:numPr>
                <w:ilvl w:val="0"/>
                <w:numId w:val="16"/>
              </w:numPr>
              <w:tabs>
                <w:tab w:val="left" w:pos="2760"/>
              </w:tabs>
              <w:jc w:val="both"/>
              <w:rPr>
                <w:rFonts w:ascii="Corbel" w:hAnsi="Corbel"/>
                <w:color w:val="000000" w:themeColor="text1"/>
              </w:rPr>
            </w:pPr>
            <w:r>
              <w:rPr>
                <w:rFonts w:ascii="Corbel" w:hAnsi="Corbel"/>
                <w:color w:val="000000" w:themeColor="text1"/>
              </w:rPr>
              <w:t xml:space="preserve">Grupo </w:t>
            </w:r>
            <w:r w:rsidR="005E775D">
              <w:rPr>
                <w:rFonts w:ascii="Corbel" w:hAnsi="Corbel"/>
                <w:color w:val="000000" w:themeColor="text1"/>
              </w:rPr>
              <w:t>etario al que está dirigida la radio y/o el programa.</w:t>
            </w:r>
          </w:p>
          <w:p w14:paraId="0D264574" w14:textId="531E93B1" w:rsidR="005E775D" w:rsidRDefault="005E775D" w:rsidP="0044191F">
            <w:pPr>
              <w:pStyle w:val="Prrafodelista"/>
              <w:numPr>
                <w:ilvl w:val="0"/>
                <w:numId w:val="16"/>
              </w:numPr>
              <w:tabs>
                <w:tab w:val="left" w:pos="2760"/>
              </w:tabs>
              <w:jc w:val="both"/>
              <w:rPr>
                <w:rFonts w:ascii="Corbel" w:hAnsi="Corbel"/>
                <w:color w:val="000000" w:themeColor="text1"/>
              </w:rPr>
            </w:pPr>
            <w:r>
              <w:rPr>
                <w:rFonts w:ascii="Corbel" w:hAnsi="Corbel"/>
                <w:color w:val="000000" w:themeColor="text1"/>
              </w:rPr>
              <w:t>Tipo de programación que exhibe (educativa, informativa, recreativa).</w:t>
            </w:r>
          </w:p>
          <w:p w14:paraId="5714CE68" w14:textId="0A12880B" w:rsidR="005E775D" w:rsidRDefault="005E775D" w:rsidP="0044191F">
            <w:pPr>
              <w:pStyle w:val="Prrafodelista"/>
              <w:numPr>
                <w:ilvl w:val="0"/>
                <w:numId w:val="16"/>
              </w:numPr>
              <w:tabs>
                <w:tab w:val="left" w:pos="2760"/>
              </w:tabs>
              <w:jc w:val="both"/>
              <w:rPr>
                <w:rFonts w:ascii="Corbel" w:hAnsi="Corbel"/>
                <w:color w:val="000000" w:themeColor="text1"/>
              </w:rPr>
            </w:pPr>
            <w:r>
              <w:rPr>
                <w:rFonts w:ascii="Corbel" w:hAnsi="Corbel"/>
                <w:color w:val="000000" w:themeColor="text1"/>
              </w:rPr>
              <w:t>Tipo de mú</w:t>
            </w:r>
            <w:r w:rsidR="000B5495">
              <w:rPr>
                <w:rFonts w:ascii="Corbel" w:hAnsi="Corbel"/>
                <w:color w:val="000000" w:themeColor="text1"/>
              </w:rPr>
              <w:t>sica que se programa (s</w:t>
            </w:r>
            <w:r>
              <w:rPr>
                <w:rFonts w:ascii="Corbel" w:hAnsi="Corbel"/>
                <w:color w:val="000000" w:themeColor="text1"/>
              </w:rPr>
              <w:t>i es que hay música)</w:t>
            </w:r>
            <w:r w:rsidR="00F44383">
              <w:rPr>
                <w:rFonts w:ascii="Corbel" w:hAnsi="Corbel"/>
                <w:color w:val="000000" w:themeColor="text1"/>
              </w:rPr>
              <w:t>.</w:t>
            </w:r>
          </w:p>
          <w:p w14:paraId="2F0C04C6" w14:textId="0566AC12" w:rsidR="005E775D" w:rsidRDefault="005E775D" w:rsidP="0044191F">
            <w:pPr>
              <w:pStyle w:val="Prrafodelista"/>
              <w:numPr>
                <w:ilvl w:val="0"/>
                <w:numId w:val="16"/>
              </w:numPr>
              <w:tabs>
                <w:tab w:val="left" w:pos="2760"/>
              </w:tabs>
              <w:jc w:val="both"/>
              <w:rPr>
                <w:rFonts w:ascii="Corbel" w:hAnsi="Corbel"/>
                <w:color w:val="000000" w:themeColor="text1"/>
              </w:rPr>
            </w:pPr>
            <w:r>
              <w:rPr>
                <w:rFonts w:ascii="Corbel" w:hAnsi="Corbel"/>
                <w:color w:val="000000" w:themeColor="text1"/>
              </w:rPr>
              <w:t>Tipo de programa que se presenta (si es que se sintoniza un programa hablado)</w:t>
            </w:r>
            <w:r w:rsidR="00F44383">
              <w:rPr>
                <w:rFonts w:ascii="Corbel" w:hAnsi="Corbel"/>
                <w:color w:val="000000" w:themeColor="text1"/>
              </w:rPr>
              <w:t>.</w:t>
            </w:r>
          </w:p>
          <w:p w14:paraId="1B335A3D" w14:textId="1F47BD9A" w:rsidR="005E775D" w:rsidRPr="00A86959" w:rsidRDefault="00BF337D" w:rsidP="0044191F">
            <w:pPr>
              <w:pStyle w:val="Prrafodelista"/>
              <w:numPr>
                <w:ilvl w:val="0"/>
                <w:numId w:val="16"/>
              </w:numPr>
              <w:tabs>
                <w:tab w:val="left" w:pos="2760"/>
              </w:tabs>
              <w:jc w:val="both"/>
              <w:rPr>
                <w:rFonts w:ascii="Corbel" w:hAnsi="Corbel"/>
                <w:color w:val="000000" w:themeColor="text1"/>
              </w:rPr>
            </w:pPr>
            <w:r>
              <w:rPr>
                <w:rFonts w:ascii="Corbel" w:hAnsi="Corbel"/>
                <w:color w:val="000000" w:themeColor="text1"/>
              </w:rPr>
              <w:t>Apreciación personal de la radio (¿me gustó?; ¿no me gustó?; ¿por qué</w:t>
            </w:r>
            <w:r w:rsidR="0031720E">
              <w:rPr>
                <w:rFonts w:ascii="Corbel" w:hAnsi="Corbel"/>
                <w:color w:val="000000" w:themeColor="text1"/>
              </w:rPr>
              <w:t>?</w:t>
            </w:r>
          </w:p>
          <w:p w14:paraId="38D168F7" w14:textId="77777777" w:rsidR="00FF0F66" w:rsidRDefault="00FF0F66" w:rsidP="0044191F">
            <w:pPr>
              <w:tabs>
                <w:tab w:val="left" w:pos="2760"/>
              </w:tabs>
              <w:jc w:val="both"/>
              <w:rPr>
                <w:rFonts w:ascii="Corbel" w:hAnsi="Corbel"/>
                <w:color w:val="000000" w:themeColor="text1"/>
              </w:rPr>
            </w:pPr>
          </w:p>
          <w:p w14:paraId="4CBAEB03" w14:textId="77777777" w:rsidR="00BF337D" w:rsidRPr="00796134" w:rsidRDefault="00BF337D" w:rsidP="0044191F">
            <w:pPr>
              <w:tabs>
                <w:tab w:val="left" w:pos="2760"/>
              </w:tabs>
              <w:jc w:val="both"/>
              <w:rPr>
                <w:rFonts w:ascii="Corbel" w:hAnsi="Corbel"/>
                <w:color w:val="000000" w:themeColor="text1"/>
              </w:rPr>
            </w:pPr>
          </w:p>
          <w:p w14:paraId="54B4A02C" w14:textId="5981E540" w:rsidR="00FF0F66" w:rsidRPr="00796134" w:rsidRDefault="00FF0F66" w:rsidP="0044191F">
            <w:pPr>
              <w:tabs>
                <w:tab w:val="left" w:pos="2760"/>
              </w:tabs>
              <w:jc w:val="both"/>
              <w:rPr>
                <w:rFonts w:ascii="Corbel" w:hAnsi="Corbel"/>
                <w:color w:val="000000" w:themeColor="text1"/>
              </w:rPr>
            </w:pPr>
            <w:r w:rsidRPr="00796134">
              <w:rPr>
                <w:rFonts w:ascii="Corbel" w:hAnsi="Corbel"/>
                <w:color w:val="000000" w:themeColor="text1"/>
              </w:rPr>
              <w:t xml:space="preserve">IV.- </w:t>
            </w:r>
            <w:r w:rsidR="00BF337D">
              <w:rPr>
                <w:rFonts w:ascii="Corbel" w:hAnsi="Corbel"/>
                <w:color w:val="000000" w:themeColor="text1"/>
              </w:rPr>
              <w:t>Los alumnos, a medida que transcurre la audición de las radios, registran los apuntes en tablas de comparación, en los que criterios pareados permiten un análisis más sencillo de los resultados. Considerar para esta actividad 60 minutos.</w:t>
            </w:r>
          </w:p>
          <w:p w14:paraId="3071AD06" w14:textId="77777777" w:rsidR="00FF0F66" w:rsidRPr="00796134" w:rsidRDefault="00FF0F66" w:rsidP="0044191F">
            <w:pPr>
              <w:tabs>
                <w:tab w:val="left" w:pos="2760"/>
              </w:tabs>
              <w:jc w:val="both"/>
              <w:rPr>
                <w:rFonts w:ascii="Corbel" w:hAnsi="Corbel"/>
                <w:color w:val="000000" w:themeColor="text1"/>
              </w:rPr>
            </w:pPr>
          </w:p>
          <w:p w14:paraId="14078E62" w14:textId="3A9E6612" w:rsidR="00FF0F66" w:rsidRPr="00796134" w:rsidRDefault="00FF0F66" w:rsidP="0044191F">
            <w:pPr>
              <w:tabs>
                <w:tab w:val="left" w:pos="2760"/>
              </w:tabs>
              <w:jc w:val="both"/>
              <w:rPr>
                <w:rFonts w:ascii="Corbel" w:hAnsi="Corbel"/>
                <w:color w:val="000000" w:themeColor="text1"/>
              </w:rPr>
            </w:pPr>
            <w:r w:rsidRPr="00796134">
              <w:rPr>
                <w:rFonts w:ascii="Corbel" w:hAnsi="Corbel"/>
                <w:color w:val="000000" w:themeColor="text1"/>
              </w:rPr>
              <w:t>V.-</w:t>
            </w:r>
            <w:r w:rsidR="005079C6">
              <w:rPr>
                <w:rFonts w:ascii="Corbel" w:hAnsi="Corbel"/>
                <w:color w:val="000000" w:themeColor="text1"/>
              </w:rPr>
              <w:t>Una vez terminada la audición de las radios, el profesor da entre 5 a 10 minutos para que los alumnos concluyan toma de apuntes y realización de tabla</w:t>
            </w:r>
            <w:r w:rsidR="00A6239F">
              <w:rPr>
                <w:rFonts w:ascii="Corbel" w:hAnsi="Corbel"/>
                <w:color w:val="000000" w:themeColor="text1"/>
              </w:rPr>
              <w:t>; una vez finalizado el trabajo, se ofrece la palabra para comentar los resultados</w:t>
            </w:r>
            <w:r w:rsidRPr="00796134">
              <w:rPr>
                <w:rFonts w:ascii="Corbel" w:hAnsi="Corbel"/>
                <w:color w:val="000000" w:themeColor="text1"/>
              </w:rPr>
              <w:t>.</w:t>
            </w:r>
          </w:p>
          <w:p w14:paraId="00EDF8DB" w14:textId="77777777" w:rsidR="00FF0F66" w:rsidRPr="00796134" w:rsidRDefault="00FF0F66" w:rsidP="0044191F">
            <w:pPr>
              <w:tabs>
                <w:tab w:val="left" w:pos="2760"/>
              </w:tabs>
              <w:jc w:val="both"/>
              <w:rPr>
                <w:rFonts w:ascii="Corbel" w:hAnsi="Corbel"/>
                <w:color w:val="000000" w:themeColor="text1"/>
              </w:rPr>
            </w:pPr>
          </w:p>
          <w:p w14:paraId="4470A653" w14:textId="1B7BFC72" w:rsidR="00FF0F66" w:rsidRPr="00796134" w:rsidRDefault="00FF0F66" w:rsidP="0044191F">
            <w:pPr>
              <w:tabs>
                <w:tab w:val="left" w:pos="2760"/>
              </w:tabs>
              <w:jc w:val="both"/>
              <w:rPr>
                <w:rFonts w:ascii="Corbel" w:hAnsi="Corbel"/>
                <w:color w:val="000000" w:themeColor="text1"/>
              </w:rPr>
            </w:pPr>
            <w:r w:rsidRPr="00796134">
              <w:rPr>
                <w:rFonts w:ascii="Corbel" w:hAnsi="Corbel"/>
                <w:color w:val="000000" w:themeColor="text1"/>
              </w:rPr>
              <w:t xml:space="preserve">V.- </w:t>
            </w:r>
            <w:r w:rsidR="00A6239F">
              <w:rPr>
                <w:rFonts w:ascii="Corbel" w:hAnsi="Corbel"/>
                <w:color w:val="000000" w:themeColor="text1"/>
              </w:rPr>
              <w:t xml:space="preserve">Se realiza plenario en los que el profesor recoge </w:t>
            </w:r>
            <w:r w:rsidR="001C7238">
              <w:rPr>
                <w:rFonts w:ascii="Corbel" w:hAnsi="Corbel"/>
                <w:color w:val="000000" w:themeColor="text1"/>
              </w:rPr>
              <w:t>los datos proporcionados, para realizar una estadística final del trabajo de audición, se felicita a los alumnos por lo realizado.</w:t>
            </w:r>
          </w:p>
          <w:p w14:paraId="373ABD06" w14:textId="77777777" w:rsidR="00FF0F66" w:rsidRPr="001C7238" w:rsidRDefault="00FF0F66" w:rsidP="0044191F">
            <w:pPr>
              <w:tabs>
                <w:tab w:val="left" w:pos="2760"/>
              </w:tabs>
              <w:jc w:val="both"/>
              <w:rPr>
                <w:rFonts w:ascii="Corbel" w:hAnsi="Corbel"/>
                <w:color w:val="000000" w:themeColor="text1"/>
              </w:rPr>
            </w:pPr>
          </w:p>
          <w:p w14:paraId="63726126" w14:textId="77777777" w:rsidR="00FF0F66" w:rsidRPr="00796134" w:rsidRDefault="00FF0F66" w:rsidP="0044191F">
            <w:pPr>
              <w:pStyle w:val="Prrafodelista"/>
              <w:tabs>
                <w:tab w:val="left" w:pos="2760"/>
              </w:tabs>
              <w:jc w:val="both"/>
              <w:rPr>
                <w:rFonts w:ascii="Corbel" w:hAnsi="Corbel"/>
                <w:color w:val="000000" w:themeColor="text1"/>
              </w:rPr>
            </w:pPr>
          </w:p>
          <w:p w14:paraId="3605E412" w14:textId="77777777" w:rsidR="00FF0F66" w:rsidRPr="00796134" w:rsidRDefault="00FF0F66" w:rsidP="0044191F">
            <w:pPr>
              <w:tabs>
                <w:tab w:val="left" w:pos="2760"/>
              </w:tabs>
              <w:jc w:val="both"/>
              <w:rPr>
                <w:rFonts w:ascii="Corbel" w:hAnsi="Corbel"/>
                <w:color w:val="000000" w:themeColor="text1"/>
              </w:rPr>
            </w:pPr>
            <w:r w:rsidRPr="00796134">
              <w:rPr>
                <w:rFonts w:ascii="Corbel" w:hAnsi="Corbel"/>
                <w:color w:val="000000" w:themeColor="text1"/>
              </w:rPr>
              <w:t>El profesor puede eventualmente evaluar cualitativa o cuantitativamente las actividades en función, por ejemplo, de los siguientes criterios:</w:t>
            </w:r>
          </w:p>
          <w:p w14:paraId="1B0B4448" w14:textId="77777777" w:rsidR="00FF0F66" w:rsidRPr="00796134" w:rsidRDefault="00FF0F66" w:rsidP="0044191F">
            <w:pPr>
              <w:tabs>
                <w:tab w:val="left" w:pos="2760"/>
              </w:tabs>
              <w:jc w:val="both"/>
              <w:rPr>
                <w:rFonts w:ascii="Corbel" w:hAnsi="Corbel"/>
                <w:color w:val="000000" w:themeColor="text1"/>
              </w:rPr>
            </w:pPr>
          </w:p>
          <w:p w14:paraId="1A474B69" w14:textId="195FDCD5" w:rsidR="00FF0F66" w:rsidRPr="00796134" w:rsidRDefault="001C7238" w:rsidP="0044191F">
            <w:pPr>
              <w:pStyle w:val="Prrafodelista"/>
              <w:numPr>
                <w:ilvl w:val="0"/>
                <w:numId w:val="14"/>
              </w:numPr>
              <w:tabs>
                <w:tab w:val="left" w:pos="2760"/>
              </w:tabs>
              <w:jc w:val="both"/>
              <w:rPr>
                <w:rFonts w:ascii="Corbel" w:hAnsi="Corbel"/>
                <w:color w:val="000000" w:themeColor="text1"/>
              </w:rPr>
            </w:pPr>
            <w:r>
              <w:rPr>
                <w:rFonts w:ascii="Corbel" w:hAnsi="Corbel"/>
                <w:color w:val="000000" w:themeColor="text1"/>
              </w:rPr>
              <w:t>Participación</w:t>
            </w:r>
          </w:p>
          <w:p w14:paraId="3C24B909" w14:textId="7127927A" w:rsidR="00FF0F66" w:rsidRPr="00796134" w:rsidRDefault="001C7238" w:rsidP="0044191F">
            <w:pPr>
              <w:pStyle w:val="Prrafodelista"/>
              <w:numPr>
                <w:ilvl w:val="0"/>
                <w:numId w:val="14"/>
              </w:numPr>
              <w:tabs>
                <w:tab w:val="left" w:pos="2760"/>
              </w:tabs>
              <w:jc w:val="both"/>
              <w:rPr>
                <w:rFonts w:ascii="Corbel" w:hAnsi="Corbel"/>
                <w:color w:val="000000" w:themeColor="text1"/>
              </w:rPr>
            </w:pPr>
            <w:r>
              <w:rPr>
                <w:rFonts w:ascii="Corbel" w:hAnsi="Corbel"/>
                <w:color w:val="000000" w:themeColor="text1"/>
              </w:rPr>
              <w:t>Toma de apuntes</w:t>
            </w:r>
          </w:p>
          <w:p w14:paraId="67DB6975" w14:textId="0721FE70" w:rsidR="00FF0F66" w:rsidRPr="00796134" w:rsidRDefault="001C7238" w:rsidP="0044191F">
            <w:pPr>
              <w:pStyle w:val="Prrafodelista"/>
              <w:numPr>
                <w:ilvl w:val="0"/>
                <w:numId w:val="14"/>
              </w:numPr>
              <w:tabs>
                <w:tab w:val="left" w:pos="2760"/>
              </w:tabs>
              <w:jc w:val="both"/>
              <w:rPr>
                <w:rFonts w:ascii="Corbel" w:hAnsi="Corbel"/>
                <w:color w:val="000000" w:themeColor="text1"/>
              </w:rPr>
            </w:pPr>
            <w:r>
              <w:rPr>
                <w:rFonts w:ascii="Corbel" w:hAnsi="Corbel"/>
                <w:color w:val="000000" w:themeColor="text1"/>
              </w:rPr>
              <w:t>Entrega de tabla comparativa de audición</w:t>
            </w:r>
          </w:p>
          <w:p w14:paraId="22A9A697" w14:textId="6D4B1BFF" w:rsidR="00F5190A" w:rsidRDefault="00FF0F66" w:rsidP="0044191F">
            <w:pPr>
              <w:pStyle w:val="Prrafodelista"/>
              <w:numPr>
                <w:ilvl w:val="0"/>
                <w:numId w:val="14"/>
              </w:numPr>
              <w:tabs>
                <w:tab w:val="left" w:pos="2760"/>
              </w:tabs>
              <w:jc w:val="both"/>
              <w:rPr>
                <w:rFonts w:ascii="Corbel" w:hAnsi="Corbel"/>
                <w:color w:val="000000" w:themeColor="text1"/>
              </w:rPr>
            </w:pPr>
            <w:r w:rsidRPr="00796134">
              <w:rPr>
                <w:rFonts w:ascii="Corbel" w:hAnsi="Corbel"/>
                <w:color w:val="000000" w:themeColor="text1"/>
              </w:rPr>
              <w:t>Autoevaluación</w:t>
            </w:r>
          </w:p>
          <w:p w14:paraId="757DF44E" w14:textId="77777777" w:rsidR="00BF37BE" w:rsidRDefault="00BF37BE" w:rsidP="0044191F">
            <w:pPr>
              <w:tabs>
                <w:tab w:val="left" w:pos="2760"/>
              </w:tabs>
              <w:jc w:val="both"/>
              <w:rPr>
                <w:rFonts w:ascii="Corbel" w:hAnsi="Corbel"/>
                <w:color w:val="000000" w:themeColor="text1"/>
              </w:rPr>
            </w:pPr>
          </w:p>
          <w:p w14:paraId="37EF10A7" w14:textId="77777777" w:rsidR="00BF37BE" w:rsidRDefault="00BF37BE" w:rsidP="0044191F">
            <w:pPr>
              <w:tabs>
                <w:tab w:val="left" w:pos="2760"/>
              </w:tabs>
              <w:jc w:val="both"/>
              <w:rPr>
                <w:rFonts w:ascii="Corbel" w:hAnsi="Corbel"/>
                <w:color w:val="000000" w:themeColor="text1"/>
              </w:rPr>
            </w:pPr>
          </w:p>
          <w:p w14:paraId="695EAB56" w14:textId="77777777" w:rsidR="00BF37BE" w:rsidRDefault="00BF37BE" w:rsidP="0044191F">
            <w:pPr>
              <w:tabs>
                <w:tab w:val="left" w:pos="2760"/>
              </w:tabs>
              <w:jc w:val="both"/>
              <w:rPr>
                <w:rFonts w:ascii="Corbel" w:hAnsi="Corbel"/>
                <w:color w:val="000000" w:themeColor="text1"/>
              </w:rPr>
            </w:pPr>
          </w:p>
          <w:p w14:paraId="6FDFE5D2" w14:textId="77777777" w:rsidR="00BF37BE" w:rsidRDefault="00BF37BE" w:rsidP="0044191F">
            <w:pPr>
              <w:tabs>
                <w:tab w:val="left" w:pos="2760"/>
              </w:tabs>
              <w:jc w:val="both"/>
              <w:rPr>
                <w:rFonts w:ascii="Corbel" w:hAnsi="Corbel"/>
                <w:color w:val="000000" w:themeColor="text1"/>
              </w:rPr>
            </w:pPr>
          </w:p>
          <w:p w14:paraId="7B80927C" w14:textId="77777777" w:rsidR="00BF37BE" w:rsidRDefault="00BF37BE" w:rsidP="0044191F">
            <w:pPr>
              <w:tabs>
                <w:tab w:val="left" w:pos="2760"/>
              </w:tabs>
              <w:jc w:val="both"/>
              <w:rPr>
                <w:rFonts w:ascii="Corbel" w:hAnsi="Corbel"/>
                <w:color w:val="000000" w:themeColor="text1"/>
              </w:rPr>
            </w:pPr>
          </w:p>
          <w:p w14:paraId="0E80A027" w14:textId="77777777" w:rsidR="00BF37BE" w:rsidRDefault="00BF37BE" w:rsidP="0044191F">
            <w:pPr>
              <w:tabs>
                <w:tab w:val="left" w:pos="2760"/>
              </w:tabs>
              <w:jc w:val="both"/>
              <w:rPr>
                <w:rFonts w:ascii="Corbel" w:hAnsi="Corbel"/>
                <w:color w:val="000000" w:themeColor="text1"/>
              </w:rPr>
            </w:pPr>
          </w:p>
          <w:p w14:paraId="409FD301" w14:textId="77777777" w:rsidR="003851FD" w:rsidRPr="003851FD" w:rsidRDefault="003851FD" w:rsidP="0044191F">
            <w:pPr>
              <w:tabs>
                <w:tab w:val="left" w:pos="2760"/>
              </w:tabs>
              <w:jc w:val="both"/>
              <w:rPr>
                <w:rFonts w:ascii="Corbel" w:hAnsi="Corbel"/>
                <w:b/>
                <w:color w:val="FFFFFF" w:themeColor="background1"/>
                <w:sz w:val="28"/>
                <w:szCs w:val="28"/>
              </w:rPr>
            </w:pPr>
          </w:p>
        </w:tc>
      </w:tr>
    </w:tbl>
    <w:p w14:paraId="7CE90C77" w14:textId="77777777" w:rsidR="00BF37BE" w:rsidRDefault="00BF37BE" w:rsidP="0044191F">
      <w:pPr>
        <w:tabs>
          <w:tab w:val="left" w:pos="2760"/>
        </w:tabs>
        <w:ind w:right="-234"/>
        <w:jc w:val="both"/>
        <w:rPr>
          <w:rFonts w:ascii="Corbel" w:hAnsi="Corbel"/>
        </w:rPr>
      </w:pPr>
    </w:p>
    <w:tbl>
      <w:tblPr>
        <w:tblStyle w:val="Tablaconcuadrcula"/>
        <w:tblW w:w="10444" w:type="dxa"/>
        <w:tblInd w:w="-705" w:type="dxa"/>
        <w:tblLook w:val="04A0" w:firstRow="1" w:lastRow="0" w:firstColumn="1" w:lastColumn="0" w:noHBand="0" w:noVBand="1"/>
      </w:tblPr>
      <w:tblGrid>
        <w:gridCol w:w="1947"/>
        <w:gridCol w:w="3119"/>
        <w:gridCol w:w="1723"/>
        <w:gridCol w:w="3655"/>
      </w:tblGrid>
      <w:tr w:rsidR="00F5190A" w:rsidRPr="00956476" w14:paraId="5DBA0303" w14:textId="77777777" w:rsidTr="004308E4">
        <w:trPr>
          <w:trHeight w:val="488"/>
        </w:trPr>
        <w:tc>
          <w:tcPr>
            <w:tcW w:w="10444" w:type="dxa"/>
            <w:gridSpan w:val="4"/>
            <w:shd w:val="clear" w:color="auto" w:fill="1F497D" w:themeFill="text2"/>
          </w:tcPr>
          <w:p w14:paraId="7670BAC5" w14:textId="6C61AA85" w:rsidR="00F5190A" w:rsidRPr="00956476" w:rsidRDefault="00F5190A" w:rsidP="0031720E">
            <w:pPr>
              <w:tabs>
                <w:tab w:val="left" w:pos="2760"/>
              </w:tabs>
              <w:jc w:val="center"/>
              <w:rPr>
                <w:rFonts w:ascii="Corbel" w:hAnsi="Corbel"/>
                <w:color w:val="808080" w:themeColor="background1" w:themeShade="80"/>
                <w:sz w:val="24"/>
                <w:szCs w:val="24"/>
              </w:rPr>
            </w:pPr>
            <w:r w:rsidRPr="00956476">
              <w:rPr>
                <w:rFonts w:ascii="Corbel" w:hAnsi="Corbel"/>
                <w:b/>
                <w:color w:val="FFFFFF" w:themeColor="background1"/>
                <w:sz w:val="40"/>
                <w:szCs w:val="40"/>
              </w:rPr>
              <w:t>Módulo I</w:t>
            </w:r>
            <w:r>
              <w:rPr>
                <w:rFonts w:ascii="Corbel" w:hAnsi="Corbel"/>
                <w:b/>
                <w:color w:val="FFFFFF" w:themeColor="background1"/>
                <w:sz w:val="40"/>
                <w:szCs w:val="40"/>
              </w:rPr>
              <w:t>I</w:t>
            </w:r>
          </w:p>
        </w:tc>
      </w:tr>
      <w:tr w:rsidR="00F5190A" w:rsidRPr="00956476" w14:paraId="2F99EC0A" w14:textId="77777777" w:rsidTr="004308E4">
        <w:trPr>
          <w:trHeight w:val="529"/>
        </w:trPr>
        <w:tc>
          <w:tcPr>
            <w:tcW w:w="1947" w:type="dxa"/>
            <w:shd w:val="clear" w:color="auto" w:fill="4F81BD" w:themeFill="accent1"/>
            <w:vAlign w:val="center"/>
          </w:tcPr>
          <w:p w14:paraId="44127636" w14:textId="77777777" w:rsidR="00F5190A" w:rsidRPr="003851FD" w:rsidRDefault="00F5190A" w:rsidP="0044191F">
            <w:pPr>
              <w:tabs>
                <w:tab w:val="left" w:pos="2760"/>
              </w:tabs>
              <w:jc w:val="both"/>
              <w:rPr>
                <w:rFonts w:ascii="Corbel" w:hAnsi="Corbel"/>
                <w:b/>
                <w:color w:val="FFFFFF" w:themeColor="background1"/>
              </w:rPr>
            </w:pPr>
            <w:r w:rsidRPr="003851FD">
              <w:rPr>
                <w:rFonts w:ascii="Corbel" w:hAnsi="Corbel"/>
                <w:b/>
                <w:color w:val="FFFFFF" w:themeColor="background1"/>
              </w:rPr>
              <w:t>ÁREAS DEL CONOCIMIENTO</w:t>
            </w:r>
          </w:p>
        </w:tc>
        <w:tc>
          <w:tcPr>
            <w:tcW w:w="3119" w:type="dxa"/>
          </w:tcPr>
          <w:p w14:paraId="57B94D46" w14:textId="5BBED844" w:rsidR="0018300A" w:rsidRPr="0031720E" w:rsidRDefault="0018300A" w:rsidP="0044191F">
            <w:pPr>
              <w:tabs>
                <w:tab w:val="left" w:pos="2760"/>
              </w:tabs>
              <w:jc w:val="both"/>
              <w:rPr>
                <w:rFonts w:ascii="Corbel" w:hAnsi="Corbel"/>
              </w:rPr>
            </w:pPr>
            <w:r w:rsidRPr="0031720E">
              <w:rPr>
                <w:rFonts w:ascii="Corbel" w:hAnsi="Corbel"/>
              </w:rPr>
              <w:t xml:space="preserve">Educación </w:t>
            </w:r>
            <w:r w:rsidR="001446BE" w:rsidRPr="0031720E">
              <w:rPr>
                <w:rFonts w:ascii="Corbel" w:hAnsi="Corbel"/>
              </w:rPr>
              <w:t>A</w:t>
            </w:r>
            <w:r w:rsidRPr="0031720E">
              <w:rPr>
                <w:rFonts w:ascii="Corbel" w:hAnsi="Corbel"/>
              </w:rPr>
              <w:t>rtística</w:t>
            </w:r>
          </w:p>
          <w:p w14:paraId="7AD66818" w14:textId="77777777" w:rsidR="0018300A" w:rsidRPr="0031720E" w:rsidRDefault="0018300A" w:rsidP="0044191F">
            <w:pPr>
              <w:tabs>
                <w:tab w:val="left" w:pos="2760"/>
              </w:tabs>
              <w:jc w:val="both"/>
              <w:rPr>
                <w:rFonts w:ascii="Corbel" w:hAnsi="Corbel"/>
                <w:lang w:val="es-ES_tradnl"/>
              </w:rPr>
            </w:pPr>
            <w:r w:rsidRPr="0031720E">
              <w:rPr>
                <w:rFonts w:ascii="Corbel" w:hAnsi="Corbel"/>
                <w:lang w:val="es-ES_tradnl"/>
              </w:rPr>
              <w:t>Lengua Castellana y Comunicación</w:t>
            </w:r>
          </w:p>
          <w:p w14:paraId="134DD395" w14:textId="77777777" w:rsidR="00F5190A" w:rsidRPr="0031720E" w:rsidRDefault="00F5190A" w:rsidP="0044191F">
            <w:pPr>
              <w:tabs>
                <w:tab w:val="left" w:pos="2760"/>
              </w:tabs>
              <w:jc w:val="both"/>
              <w:rPr>
                <w:rFonts w:ascii="Corbel" w:hAnsi="Corbel"/>
              </w:rPr>
            </w:pPr>
          </w:p>
        </w:tc>
        <w:tc>
          <w:tcPr>
            <w:tcW w:w="1723" w:type="dxa"/>
            <w:shd w:val="clear" w:color="auto" w:fill="4F81BD" w:themeFill="accent1"/>
            <w:vAlign w:val="center"/>
          </w:tcPr>
          <w:p w14:paraId="2BBAA610" w14:textId="77777777" w:rsidR="00F5190A" w:rsidRPr="003851FD" w:rsidRDefault="00F5190A" w:rsidP="0044191F">
            <w:pPr>
              <w:tabs>
                <w:tab w:val="left" w:pos="2760"/>
              </w:tabs>
              <w:jc w:val="both"/>
              <w:rPr>
                <w:rFonts w:ascii="Corbel" w:hAnsi="Corbel"/>
                <w:b/>
                <w:color w:val="FFFFFF" w:themeColor="background1"/>
              </w:rPr>
            </w:pPr>
            <w:r>
              <w:rPr>
                <w:rFonts w:ascii="Corbel" w:hAnsi="Corbel"/>
                <w:b/>
                <w:color w:val="FFFFFF" w:themeColor="background1"/>
              </w:rPr>
              <w:t>EJES TEMÁTICOS</w:t>
            </w:r>
          </w:p>
        </w:tc>
        <w:tc>
          <w:tcPr>
            <w:tcW w:w="3655" w:type="dxa"/>
          </w:tcPr>
          <w:p w14:paraId="394F0D48" w14:textId="77777777" w:rsidR="0018300A" w:rsidRPr="0031720E" w:rsidRDefault="0018300A" w:rsidP="0044191F">
            <w:pPr>
              <w:tabs>
                <w:tab w:val="left" w:pos="2760"/>
              </w:tabs>
              <w:jc w:val="both"/>
              <w:rPr>
                <w:rFonts w:ascii="Corbel" w:hAnsi="Corbel"/>
              </w:rPr>
            </w:pPr>
            <w:r w:rsidRPr="0031720E">
              <w:rPr>
                <w:rFonts w:ascii="Corbel" w:hAnsi="Corbel"/>
              </w:rPr>
              <w:t>Medios de Comunicación</w:t>
            </w:r>
          </w:p>
          <w:p w14:paraId="02832160" w14:textId="77777777" w:rsidR="0018300A" w:rsidRPr="0031720E" w:rsidRDefault="0018300A" w:rsidP="0044191F">
            <w:pPr>
              <w:tabs>
                <w:tab w:val="left" w:pos="2760"/>
              </w:tabs>
              <w:jc w:val="both"/>
              <w:rPr>
                <w:rFonts w:ascii="Corbel" w:hAnsi="Corbel"/>
              </w:rPr>
            </w:pPr>
            <w:r w:rsidRPr="0031720E">
              <w:rPr>
                <w:rFonts w:ascii="Corbel" w:hAnsi="Corbel"/>
              </w:rPr>
              <w:t>Manifestaciones Artísticas</w:t>
            </w:r>
          </w:p>
          <w:p w14:paraId="328190BA" w14:textId="77777777" w:rsidR="00F5190A" w:rsidRPr="0031720E" w:rsidRDefault="00F5190A" w:rsidP="0044191F">
            <w:pPr>
              <w:tabs>
                <w:tab w:val="left" w:pos="2760"/>
              </w:tabs>
              <w:jc w:val="both"/>
              <w:rPr>
                <w:rFonts w:ascii="Corbel" w:hAnsi="Corbel"/>
              </w:rPr>
            </w:pPr>
          </w:p>
        </w:tc>
      </w:tr>
      <w:tr w:rsidR="00F5190A" w:rsidRPr="00956476" w14:paraId="041C66B7" w14:textId="77777777" w:rsidTr="004308E4">
        <w:trPr>
          <w:trHeight w:val="806"/>
        </w:trPr>
        <w:tc>
          <w:tcPr>
            <w:tcW w:w="1947" w:type="dxa"/>
            <w:shd w:val="clear" w:color="auto" w:fill="4F81BD" w:themeFill="accent1"/>
            <w:vAlign w:val="center"/>
          </w:tcPr>
          <w:p w14:paraId="3F010583" w14:textId="77777777" w:rsidR="00F5190A" w:rsidRPr="003851FD" w:rsidRDefault="00F5190A" w:rsidP="0044191F">
            <w:pPr>
              <w:tabs>
                <w:tab w:val="left" w:pos="2760"/>
              </w:tabs>
              <w:jc w:val="both"/>
              <w:rPr>
                <w:rFonts w:ascii="Corbel" w:hAnsi="Corbel"/>
                <w:b/>
                <w:color w:val="FFFFFF" w:themeColor="background1"/>
              </w:rPr>
            </w:pPr>
            <w:r w:rsidRPr="003851FD">
              <w:rPr>
                <w:rFonts w:ascii="Corbel" w:hAnsi="Corbel"/>
                <w:b/>
                <w:color w:val="FFFFFF" w:themeColor="background1"/>
              </w:rPr>
              <w:t>OBJETIVOS DE APRENDIZAJE</w:t>
            </w:r>
          </w:p>
        </w:tc>
        <w:tc>
          <w:tcPr>
            <w:tcW w:w="3119" w:type="dxa"/>
          </w:tcPr>
          <w:p w14:paraId="0C6263D4" w14:textId="77777777" w:rsidR="0018300A" w:rsidRPr="0031720E" w:rsidRDefault="0018300A" w:rsidP="0044191F">
            <w:pPr>
              <w:tabs>
                <w:tab w:val="left" w:pos="2760"/>
              </w:tabs>
              <w:jc w:val="both"/>
              <w:rPr>
                <w:rFonts w:ascii="Corbel" w:hAnsi="Corbel"/>
              </w:rPr>
            </w:pPr>
            <w:r w:rsidRPr="0031720E">
              <w:rPr>
                <w:rFonts w:ascii="Corbel" w:hAnsi="Corbel"/>
              </w:rPr>
              <w:t>Se espera que los estudiantes logren:</w:t>
            </w:r>
          </w:p>
          <w:p w14:paraId="359C79FB" w14:textId="0CA49920" w:rsidR="0018300A" w:rsidRPr="0031720E" w:rsidRDefault="0018300A" w:rsidP="0044191F">
            <w:pPr>
              <w:pStyle w:val="Prrafodelista"/>
              <w:numPr>
                <w:ilvl w:val="0"/>
                <w:numId w:val="18"/>
              </w:numPr>
              <w:tabs>
                <w:tab w:val="left" w:pos="2760"/>
              </w:tabs>
              <w:ind w:left="357" w:hanging="357"/>
              <w:jc w:val="both"/>
              <w:rPr>
                <w:rFonts w:ascii="Corbel" w:hAnsi="Corbel"/>
              </w:rPr>
            </w:pPr>
            <w:r w:rsidRPr="0031720E">
              <w:rPr>
                <w:rFonts w:ascii="Corbel" w:hAnsi="Corbel"/>
              </w:rPr>
              <w:t xml:space="preserve">Escribir un </w:t>
            </w:r>
            <w:r w:rsidR="0031720E" w:rsidRPr="0031720E">
              <w:rPr>
                <w:rFonts w:ascii="Corbel" w:hAnsi="Corbel"/>
              </w:rPr>
              <w:t>guion</w:t>
            </w:r>
            <w:r w:rsidRPr="0031720E">
              <w:rPr>
                <w:rFonts w:ascii="Corbel" w:hAnsi="Corbel"/>
              </w:rPr>
              <w:t xml:space="preserve"> radial breve, que contenga locución, </w:t>
            </w:r>
            <w:r w:rsidR="0031720E" w:rsidRPr="0031720E">
              <w:rPr>
                <w:rFonts w:ascii="Corbel" w:hAnsi="Corbel"/>
              </w:rPr>
              <w:t>música envasada y comercial</w:t>
            </w:r>
            <w:r w:rsidRPr="0031720E">
              <w:rPr>
                <w:rFonts w:ascii="Corbel" w:hAnsi="Corbel"/>
              </w:rPr>
              <w:t xml:space="preserve"> de productos de fantasía.</w:t>
            </w:r>
          </w:p>
          <w:p w14:paraId="0A3573C7" w14:textId="576A083C" w:rsidR="00F5190A" w:rsidRPr="0031720E" w:rsidRDefault="0018300A" w:rsidP="0044191F">
            <w:pPr>
              <w:pStyle w:val="Prrafodelista"/>
              <w:numPr>
                <w:ilvl w:val="0"/>
                <w:numId w:val="18"/>
              </w:numPr>
              <w:tabs>
                <w:tab w:val="left" w:pos="2760"/>
              </w:tabs>
              <w:ind w:left="357" w:hanging="357"/>
              <w:jc w:val="both"/>
              <w:rPr>
                <w:rFonts w:ascii="Corbel" w:hAnsi="Corbel"/>
              </w:rPr>
            </w:pPr>
            <w:r w:rsidRPr="0031720E">
              <w:rPr>
                <w:rFonts w:ascii="Corbel" w:hAnsi="Corbel"/>
              </w:rPr>
              <w:t>Presentar el programa radial al curso o a la comunidad.</w:t>
            </w:r>
          </w:p>
          <w:p w14:paraId="3FA753E3" w14:textId="77777777" w:rsidR="00F5190A" w:rsidRPr="0031720E" w:rsidRDefault="00F5190A" w:rsidP="0044191F">
            <w:pPr>
              <w:tabs>
                <w:tab w:val="left" w:pos="2760"/>
              </w:tabs>
              <w:jc w:val="both"/>
              <w:rPr>
                <w:rFonts w:ascii="Corbel" w:hAnsi="Corbel"/>
              </w:rPr>
            </w:pPr>
          </w:p>
        </w:tc>
        <w:tc>
          <w:tcPr>
            <w:tcW w:w="1723" w:type="dxa"/>
            <w:shd w:val="clear" w:color="auto" w:fill="4F81BD" w:themeFill="accent1"/>
            <w:vAlign w:val="center"/>
          </w:tcPr>
          <w:p w14:paraId="114A06F5" w14:textId="77777777" w:rsidR="00F5190A" w:rsidRPr="003851FD" w:rsidRDefault="00F5190A" w:rsidP="0044191F">
            <w:pPr>
              <w:tabs>
                <w:tab w:val="left" w:pos="2760"/>
              </w:tabs>
              <w:jc w:val="both"/>
              <w:rPr>
                <w:rFonts w:ascii="Corbel" w:hAnsi="Corbel"/>
                <w:b/>
                <w:color w:val="FFFFFF" w:themeColor="background1"/>
              </w:rPr>
            </w:pPr>
            <w:r w:rsidRPr="003851FD">
              <w:rPr>
                <w:rFonts w:ascii="Corbel" w:hAnsi="Corbel"/>
                <w:b/>
                <w:color w:val="FFFFFF" w:themeColor="background1"/>
              </w:rPr>
              <w:t>INDICADORES DE EVALUACIÓN</w:t>
            </w:r>
          </w:p>
        </w:tc>
        <w:tc>
          <w:tcPr>
            <w:tcW w:w="3655" w:type="dxa"/>
          </w:tcPr>
          <w:p w14:paraId="0732A9A3" w14:textId="77777777" w:rsidR="00942136" w:rsidRPr="0031720E" w:rsidRDefault="00942136" w:rsidP="0044191F">
            <w:pPr>
              <w:tabs>
                <w:tab w:val="left" w:pos="2760"/>
              </w:tabs>
              <w:jc w:val="both"/>
              <w:rPr>
                <w:rFonts w:ascii="Corbel" w:hAnsi="Corbel"/>
              </w:rPr>
            </w:pPr>
            <w:r w:rsidRPr="0031720E">
              <w:rPr>
                <w:rFonts w:ascii="Corbel" w:hAnsi="Corbel"/>
              </w:rPr>
              <w:t>Se espera que los estudiantes logren:</w:t>
            </w:r>
          </w:p>
          <w:p w14:paraId="3DA278BA" w14:textId="77777777" w:rsidR="00942136" w:rsidRPr="0031720E" w:rsidRDefault="00942136" w:rsidP="0044191F">
            <w:pPr>
              <w:pStyle w:val="Prrafodelista"/>
              <w:tabs>
                <w:tab w:val="left" w:pos="2760"/>
              </w:tabs>
              <w:ind w:left="360"/>
              <w:jc w:val="both"/>
              <w:rPr>
                <w:rFonts w:ascii="Corbel" w:hAnsi="Corbel"/>
              </w:rPr>
            </w:pPr>
          </w:p>
          <w:p w14:paraId="1CFE5F59" w14:textId="20F2EC94" w:rsidR="00942136" w:rsidRPr="0031720E" w:rsidRDefault="00942136" w:rsidP="0044191F">
            <w:pPr>
              <w:pStyle w:val="Prrafodelista"/>
              <w:numPr>
                <w:ilvl w:val="0"/>
                <w:numId w:val="23"/>
              </w:numPr>
              <w:tabs>
                <w:tab w:val="left" w:pos="2760"/>
              </w:tabs>
              <w:ind w:left="357" w:hanging="357"/>
              <w:jc w:val="both"/>
              <w:rPr>
                <w:rFonts w:ascii="Corbel" w:hAnsi="Corbel"/>
              </w:rPr>
            </w:pPr>
            <w:r w:rsidRPr="0031720E">
              <w:rPr>
                <w:rFonts w:ascii="Corbel" w:hAnsi="Corbel"/>
              </w:rPr>
              <w:t xml:space="preserve">Redactar </w:t>
            </w:r>
            <w:r w:rsidR="0031720E" w:rsidRPr="0031720E">
              <w:rPr>
                <w:rFonts w:ascii="Corbel" w:hAnsi="Corbel"/>
              </w:rPr>
              <w:t>guion</w:t>
            </w:r>
            <w:r w:rsidRPr="0031720E">
              <w:rPr>
                <w:rFonts w:ascii="Corbel" w:hAnsi="Corbel"/>
              </w:rPr>
              <w:t xml:space="preserve"> radial según instrucciones.</w:t>
            </w:r>
          </w:p>
          <w:p w14:paraId="659CA2C3" w14:textId="249EEB0B" w:rsidR="00942136" w:rsidRPr="0031720E" w:rsidRDefault="00942136" w:rsidP="0044191F">
            <w:pPr>
              <w:pStyle w:val="Prrafodelista"/>
              <w:numPr>
                <w:ilvl w:val="0"/>
                <w:numId w:val="23"/>
              </w:numPr>
              <w:tabs>
                <w:tab w:val="left" w:pos="2760"/>
              </w:tabs>
              <w:ind w:left="357" w:hanging="357"/>
              <w:jc w:val="both"/>
              <w:rPr>
                <w:rFonts w:ascii="Corbel" w:hAnsi="Corbel"/>
              </w:rPr>
            </w:pPr>
            <w:r w:rsidRPr="0031720E">
              <w:rPr>
                <w:rFonts w:ascii="Corbel" w:hAnsi="Corbel"/>
              </w:rPr>
              <w:t>Distribuir roles de trabajo.</w:t>
            </w:r>
          </w:p>
          <w:p w14:paraId="451CECFB" w14:textId="71F0A4BB" w:rsidR="00942136" w:rsidRPr="0031720E" w:rsidRDefault="00942136" w:rsidP="0044191F">
            <w:pPr>
              <w:pStyle w:val="Prrafodelista"/>
              <w:numPr>
                <w:ilvl w:val="0"/>
                <w:numId w:val="23"/>
              </w:numPr>
              <w:tabs>
                <w:tab w:val="left" w:pos="2760"/>
              </w:tabs>
              <w:ind w:left="357" w:hanging="357"/>
              <w:jc w:val="both"/>
              <w:rPr>
                <w:rFonts w:ascii="Corbel" w:hAnsi="Corbel"/>
              </w:rPr>
            </w:pPr>
            <w:r w:rsidRPr="0031720E">
              <w:rPr>
                <w:rFonts w:ascii="Corbel" w:hAnsi="Corbel"/>
              </w:rPr>
              <w:t xml:space="preserve">Presentar al curso </w:t>
            </w:r>
            <w:r w:rsidR="0031720E" w:rsidRPr="0031720E">
              <w:rPr>
                <w:rFonts w:ascii="Corbel" w:hAnsi="Corbel"/>
              </w:rPr>
              <w:t>comunidad</w:t>
            </w:r>
            <w:r w:rsidRPr="0031720E">
              <w:rPr>
                <w:rFonts w:ascii="Corbel" w:hAnsi="Corbel"/>
              </w:rPr>
              <w:t>.</w:t>
            </w:r>
          </w:p>
          <w:p w14:paraId="01BC205F" w14:textId="4B9C0143" w:rsidR="00942136" w:rsidRPr="0031720E" w:rsidRDefault="00942136" w:rsidP="0044191F">
            <w:pPr>
              <w:pStyle w:val="Prrafodelista"/>
              <w:numPr>
                <w:ilvl w:val="0"/>
                <w:numId w:val="23"/>
              </w:numPr>
              <w:tabs>
                <w:tab w:val="left" w:pos="2760"/>
              </w:tabs>
              <w:ind w:left="357" w:hanging="357"/>
              <w:jc w:val="both"/>
              <w:rPr>
                <w:rFonts w:ascii="Corbel" w:hAnsi="Corbel"/>
              </w:rPr>
            </w:pPr>
            <w:r w:rsidRPr="0031720E">
              <w:rPr>
                <w:rFonts w:ascii="Corbel" w:hAnsi="Corbel"/>
              </w:rPr>
              <w:t>Presentan una actitud respetuosa frente al trabajo de sus pares.</w:t>
            </w:r>
          </w:p>
          <w:p w14:paraId="5FF99029" w14:textId="77777777" w:rsidR="00F5190A" w:rsidRPr="0031720E" w:rsidRDefault="00F5190A" w:rsidP="0044191F">
            <w:pPr>
              <w:tabs>
                <w:tab w:val="left" w:pos="2760"/>
              </w:tabs>
              <w:jc w:val="both"/>
              <w:rPr>
                <w:rFonts w:ascii="Corbel" w:hAnsi="Corbel"/>
              </w:rPr>
            </w:pPr>
          </w:p>
        </w:tc>
      </w:tr>
      <w:tr w:rsidR="00F5190A" w:rsidRPr="00956476" w14:paraId="5C95E628" w14:textId="77777777" w:rsidTr="004308E4">
        <w:trPr>
          <w:trHeight w:val="806"/>
        </w:trPr>
        <w:tc>
          <w:tcPr>
            <w:tcW w:w="1947" w:type="dxa"/>
            <w:shd w:val="clear" w:color="auto" w:fill="4F81BD" w:themeFill="accent1"/>
            <w:vAlign w:val="center"/>
          </w:tcPr>
          <w:p w14:paraId="509D2A95" w14:textId="77777777" w:rsidR="00F5190A" w:rsidRPr="003851FD" w:rsidRDefault="00F5190A" w:rsidP="0044191F">
            <w:pPr>
              <w:tabs>
                <w:tab w:val="left" w:pos="2760"/>
              </w:tabs>
              <w:jc w:val="both"/>
              <w:rPr>
                <w:rFonts w:ascii="Corbel" w:hAnsi="Corbel"/>
                <w:b/>
                <w:color w:val="FFFFFF" w:themeColor="background1"/>
              </w:rPr>
            </w:pPr>
            <w:r>
              <w:rPr>
                <w:rFonts w:ascii="Corbel" w:hAnsi="Corbel"/>
                <w:b/>
                <w:color w:val="FFFFFF" w:themeColor="background1"/>
              </w:rPr>
              <w:t>CONTENIDOS</w:t>
            </w:r>
          </w:p>
        </w:tc>
        <w:tc>
          <w:tcPr>
            <w:tcW w:w="8497" w:type="dxa"/>
            <w:gridSpan w:val="3"/>
          </w:tcPr>
          <w:p w14:paraId="19CADAFD" w14:textId="77777777" w:rsidR="00F5190A" w:rsidRPr="0031720E" w:rsidRDefault="00F5190A" w:rsidP="0044191F">
            <w:pPr>
              <w:tabs>
                <w:tab w:val="left" w:pos="2760"/>
              </w:tabs>
              <w:jc w:val="both"/>
              <w:rPr>
                <w:rFonts w:ascii="Corbel" w:hAnsi="Corbel"/>
              </w:rPr>
            </w:pPr>
          </w:p>
          <w:p w14:paraId="3877877F" w14:textId="37EC9B1C" w:rsidR="0018300A" w:rsidRPr="0031720E" w:rsidRDefault="00846E21" w:rsidP="0044191F">
            <w:pPr>
              <w:tabs>
                <w:tab w:val="left" w:pos="2760"/>
              </w:tabs>
              <w:jc w:val="both"/>
              <w:rPr>
                <w:rFonts w:ascii="Corbel" w:hAnsi="Corbel"/>
              </w:rPr>
            </w:pPr>
            <w:r w:rsidRPr="0031720E">
              <w:rPr>
                <w:rFonts w:ascii="Corbel" w:hAnsi="Corbel"/>
              </w:rPr>
              <w:t>Tipos de programación radial, Funciones de la radio.</w:t>
            </w:r>
          </w:p>
        </w:tc>
      </w:tr>
      <w:tr w:rsidR="00F5190A" w:rsidRPr="00956476" w14:paraId="5A4EFBBE" w14:textId="77777777" w:rsidTr="004308E4">
        <w:trPr>
          <w:trHeight w:val="541"/>
        </w:trPr>
        <w:tc>
          <w:tcPr>
            <w:tcW w:w="1947" w:type="dxa"/>
            <w:shd w:val="clear" w:color="auto" w:fill="4F81BD" w:themeFill="accent1"/>
            <w:vAlign w:val="center"/>
          </w:tcPr>
          <w:p w14:paraId="7DAB7042" w14:textId="77777777" w:rsidR="00F5190A" w:rsidRPr="003851FD" w:rsidRDefault="00F5190A" w:rsidP="0044191F">
            <w:pPr>
              <w:tabs>
                <w:tab w:val="left" w:pos="2760"/>
              </w:tabs>
              <w:jc w:val="both"/>
              <w:rPr>
                <w:rFonts w:ascii="Corbel" w:hAnsi="Corbel"/>
                <w:b/>
                <w:color w:val="FFFFFF" w:themeColor="background1"/>
              </w:rPr>
            </w:pPr>
            <w:r w:rsidRPr="003851FD">
              <w:rPr>
                <w:rFonts w:ascii="Corbel" w:hAnsi="Corbel"/>
                <w:b/>
                <w:color w:val="FFFFFF" w:themeColor="background1"/>
              </w:rPr>
              <w:t>MATERIALES</w:t>
            </w:r>
          </w:p>
        </w:tc>
        <w:tc>
          <w:tcPr>
            <w:tcW w:w="8497" w:type="dxa"/>
            <w:gridSpan w:val="3"/>
          </w:tcPr>
          <w:p w14:paraId="16247084" w14:textId="0768E549" w:rsidR="000B5495" w:rsidRPr="0031720E" w:rsidRDefault="000B5495" w:rsidP="0044191F">
            <w:pPr>
              <w:pStyle w:val="Prrafodelista"/>
              <w:numPr>
                <w:ilvl w:val="0"/>
                <w:numId w:val="19"/>
              </w:numPr>
              <w:tabs>
                <w:tab w:val="left" w:pos="2760"/>
              </w:tabs>
              <w:jc w:val="both"/>
              <w:rPr>
                <w:rFonts w:ascii="Corbel" w:hAnsi="Corbel"/>
              </w:rPr>
            </w:pPr>
            <w:r w:rsidRPr="0031720E">
              <w:rPr>
                <w:rFonts w:ascii="Corbel" w:hAnsi="Corbel"/>
              </w:rPr>
              <w:t>Audio y video de sala</w:t>
            </w:r>
          </w:p>
          <w:p w14:paraId="34FE8B1D" w14:textId="44B19F34" w:rsidR="00F5190A" w:rsidRPr="0031720E" w:rsidRDefault="009A5C14" w:rsidP="0044191F">
            <w:pPr>
              <w:pStyle w:val="Prrafodelista"/>
              <w:numPr>
                <w:ilvl w:val="0"/>
                <w:numId w:val="19"/>
              </w:numPr>
              <w:tabs>
                <w:tab w:val="left" w:pos="2760"/>
              </w:tabs>
              <w:jc w:val="both"/>
              <w:rPr>
                <w:rFonts w:ascii="Corbel" w:hAnsi="Corbel"/>
              </w:rPr>
            </w:pPr>
            <w:r w:rsidRPr="0031720E">
              <w:rPr>
                <w:rFonts w:ascii="Corbel" w:hAnsi="Corbel"/>
              </w:rPr>
              <w:t>Hojas, cuadernos y lápices</w:t>
            </w:r>
          </w:p>
          <w:p w14:paraId="6D355DB0" w14:textId="3A715F15" w:rsidR="009A5C14" w:rsidRPr="0031720E" w:rsidRDefault="009A5C14" w:rsidP="0044191F">
            <w:pPr>
              <w:pStyle w:val="Prrafodelista"/>
              <w:numPr>
                <w:ilvl w:val="0"/>
                <w:numId w:val="19"/>
              </w:numPr>
              <w:tabs>
                <w:tab w:val="left" w:pos="2760"/>
              </w:tabs>
              <w:jc w:val="both"/>
              <w:rPr>
                <w:rFonts w:ascii="Corbel" w:hAnsi="Corbel"/>
              </w:rPr>
            </w:pPr>
            <w:r w:rsidRPr="0031720E">
              <w:rPr>
                <w:rFonts w:ascii="Corbel" w:hAnsi="Corbel"/>
              </w:rPr>
              <w:t>Un reproductor de música (mp3, celular, ordenador)</w:t>
            </w:r>
          </w:p>
          <w:p w14:paraId="2A597FEC" w14:textId="1828C0B7" w:rsidR="009A5C14" w:rsidRPr="0031720E" w:rsidRDefault="009A5C14" w:rsidP="0044191F">
            <w:pPr>
              <w:pStyle w:val="Prrafodelista"/>
              <w:numPr>
                <w:ilvl w:val="0"/>
                <w:numId w:val="19"/>
              </w:numPr>
              <w:tabs>
                <w:tab w:val="left" w:pos="2760"/>
              </w:tabs>
              <w:jc w:val="both"/>
              <w:rPr>
                <w:rFonts w:ascii="Corbel" w:hAnsi="Corbel"/>
              </w:rPr>
            </w:pPr>
            <w:r w:rsidRPr="0031720E">
              <w:rPr>
                <w:rFonts w:ascii="Corbel" w:hAnsi="Corbel"/>
              </w:rPr>
              <w:t xml:space="preserve">Biombo </w:t>
            </w:r>
          </w:p>
          <w:p w14:paraId="3A2C8DF6" w14:textId="6F17021A" w:rsidR="00F5190A" w:rsidRPr="0031720E" w:rsidRDefault="00072126" w:rsidP="0044191F">
            <w:pPr>
              <w:pStyle w:val="Prrafodelista"/>
              <w:numPr>
                <w:ilvl w:val="0"/>
                <w:numId w:val="19"/>
              </w:numPr>
              <w:tabs>
                <w:tab w:val="left" w:pos="2760"/>
              </w:tabs>
              <w:jc w:val="both"/>
              <w:rPr>
                <w:rFonts w:ascii="Corbel" w:hAnsi="Corbel"/>
              </w:rPr>
            </w:pPr>
            <w:r w:rsidRPr="0031720E">
              <w:rPr>
                <w:rFonts w:ascii="Corbel" w:hAnsi="Corbel"/>
              </w:rPr>
              <w:t>Micrófono con amplificador, si es que el salón es muy grande y/o hayan disponibles.</w:t>
            </w:r>
          </w:p>
        </w:tc>
      </w:tr>
      <w:tr w:rsidR="00F5190A" w:rsidRPr="00956476" w14:paraId="1C0CFAA7" w14:textId="77777777" w:rsidTr="004308E4">
        <w:trPr>
          <w:trHeight w:val="541"/>
        </w:trPr>
        <w:tc>
          <w:tcPr>
            <w:tcW w:w="10444" w:type="dxa"/>
            <w:gridSpan w:val="4"/>
            <w:shd w:val="clear" w:color="auto" w:fill="4F81BD" w:themeFill="accent1"/>
            <w:vAlign w:val="center"/>
          </w:tcPr>
          <w:p w14:paraId="231C9F03" w14:textId="468D4BAA" w:rsidR="00F5190A" w:rsidRPr="003851FD" w:rsidRDefault="00F5190A" w:rsidP="0044191F">
            <w:pPr>
              <w:tabs>
                <w:tab w:val="left" w:pos="2760"/>
              </w:tabs>
              <w:jc w:val="both"/>
              <w:rPr>
                <w:rFonts w:ascii="Corbel" w:hAnsi="Corbel"/>
                <w:b/>
                <w:color w:val="808080" w:themeColor="background1" w:themeShade="80"/>
              </w:rPr>
            </w:pPr>
            <w:r w:rsidRPr="003851FD">
              <w:rPr>
                <w:rFonts w:ascii="Corbel" w:hAnsi="Corbel"/>
                <w:b/>
                <w:color w:val="FFFFFF" w:themeColor="background1"/>
              </w:rPr>
              <w:t>ACTIVIDADES</w:t>
            </w:r>
          </w:p>
        </w:tc>
      </w:tr>
      <w:tr w:rsidR="00F5190A" w:rsidRPr="00956476" w14:paraId="7E8917C4" w14:textId="77777777" w:rsidTr="004308E4">
        <w:trPr>
          <w:trHeight w:val="541"/>
        </w:trPr>
        <w:tc>
          <w:tcPr>
            <w:tcW w:w="10444" w:type="dxa"/>
            <w:gridSpan w:val="4"/>
            <w:shd w:val="clear" w:color="auto" w:fill="auto"/>
            <w:vAlign w:val="center"/>
          </w:tcPr>
          <w:p w14:paraId="02B23B0F" w14:textId="3B1C8919" w:rsidR="00616134" w:rsidRPr="008357FA" w:rsidRDefault="00F5190A" w:rsidP="0044191F">
            <w:pPr>
              <w:tabs>
                <w:tab w:val="left" w:pos="2760"/>
              </w:tabs>
              <w:jc w:val="both"/>
              <w:rPr>
                <w:rFonts w:ascii="Calibri" w:hAnsi="Calibri"/>
                <w:color w:val="000000" w:themeColor="text1"/>
              </w:rPr>
            </w:pPr>
            <w:r>
              <w:rPr>
                <w:rFonts w:ascii="Corbel" w:hAnsi="Corbel"/>
                <w:b/>
                <w:color w:val="FFFFFF" w:themeColor="background1"/>
                <w:sz w:val="28"/>
                <w:szCs w:val="28"/>
              </w:rPr>
              <w:t>}</w:t>
            </w:r>
            <w:r w:rsidR="00072126">
              <w:rPr>
                <w:rFonts w:ascii="Corbel" w:hAnsi="Corbel"/>
                <w:b/>
                <w:color w:val="FFFFFF" w:themeColor="background1"/>
                <w:sz w:val="28"/>
                <w:szCs w:val="28"/>
              </w:rPr>
              <w:t>I</w:t>
            </w:r>
            <w:r w:rsidR="00616134" w:rsidRPr="008357FA">
              <w:rPr>
                <w:rFonts w:ascii="Calibri" w:hAnsi="Calibri"/>
                <w:color w:val="000000" w:themeColor="text1"/>
              </w:rPr>
              <w:t xml:space="preserve"> I.- El profesor se dirige a los estudiantes haciendo las siguientes preguntas:</w:t>
            </w:r>
          </w:p>
          <w:p w14:paraId="0A9064ED" w14:textId="77777777" w:rsidR="00616134" w:rsidRPr="008357FA" w:rsidRDefault="00616134" w:rsidP="0044191F">
            <w:pPr>
              <w:tabs>
                <w:tab w:val="left" w:pos="2760"/>
              </w:tabs>
              <w:jc w:val="both"/>
              <w:rPr>
                <w:rFonts w:ascii="Calibri" w:hAnsi="Calibri"/>
                <w:color w:val="000000" w:themeColor="text1"/>
              </w:rPr>
            </w:pPr>
          </w:p>
          <w:p w14:paraId="607C8D99" w14:textId="77777777" w:rsidR="00616134" w:rsidRDefault="00616134" w:rsidP="0044191F">
            <w:pPr>
              <w:tabs>
                <w:tab w:val="left" w:pos="2760"/>
              </w:tabs>
              <w:jc w:val="both"/>
              <w:rPr>
                <w:rFonts w:ascii="Calibri" w:hAnsi="Calibri"/>
                <w:color w:val="000000" w:themeColor="text1"/>
              </w:rPr>
            </w:pPr>
            <w:r w:rsidRPr="008357FA">
              <w:rPr>
                <w:rFonts w:ascii="Calibri" w:hAnsi="Calibri"/>
                <w:color w:val="000000" w:themeColor="text1"/>
              </w:rPr>
              <w:t>¿Qué recuerdan de la actividad realizada en la clase anterior?</w:t>
            </w:r>
          </w:p>
          <w:p w14:paraId="25510B94" w14:textId="54A25637" w:rsidR="00616134" w:rsidRPr="008357FA" w:rsidRDefault="00616134" w:rsidP="0044191F">
            <w:pPr>
              <w:tabs>
                <w:tab w:val="left" w:pos="2760"/>
              </w:tabs>
              <w:jc w:val="both"/>
              <w:rPr>
                <w:rFonts w:ascii="Calibri" w:hAnsi="Calibri"/>
                <w:color w:val="000000" w:themeColor="text1"/>
              </w:rPr>
            </w:pPr>
            <w:r>
              <w:rPr>
                <w:rFonts w:ascii="Calibri" w:hAnsi="Calibri"/>
                <w:color w:val="000000" w:themeColor="text1"/>
              </w:rPr>
              <w:t>¿Cuántas funciones existen para la radio</w:t>
            </w:r>
            <w:r w:rsidRPr="008357FA">
              <w:rPr>
                <w:rFonts w:ascii="Calibri" w:hAnsi="Calibri"/>
                <w:color w:val="000000" w:themeColor="text1"/>
              </w:rPr>
              <w:t>?</w:t>
            </w:r>
          </w:p>
          <w:p w14:paraId="3135F1A0" w14:textId="3279DF1C" w:rsidR="00616134" w:rsidRPr="008357FA" w:rsidRDefault="00616134" w:rsidP="0044191F">
            <w:pPr>
              <w:tabs>
                <w:tab w:val="left" w:pos="2760"/>
              </w:tabs>
              <w:jc w:val="both"/>
              <w:rPr>
                <w:rFonts w:ascii="Calibri" w:hAnsi="Calibri"/>
                <w:color w:val="000000" w:themeColor="text1"/>
              </w:rPr>
            </w:pPr>
          </w:p>
          <w:p w14:paraId="33C15A30" w14:textId="77777777" w:rsidR="00616134" w:rsidRPr="008357FA" w:rsidRDefault="00616134" w:rsidP="0044191F">
            <w:pPr>
              <w:tabs>
                <w:tab w:val="left" w:pos="2760"/>
              </w:tabs>
              <w:jc w:val="both"/>
              <w:rPr>
                <w:rFonts w:ascii="Calibri" w:hAnsi="Calibri"/>
                <w:color w:val="000000" w:themeColor="text1"/>
              </w:rPr>
            </w:pPr>
            <w:r w:rsidRPr="008357FA">
              <w:rPr>
                <w:rFonts w:ascii="Calibri" w:hAnsi="Calibri"/>
                <w:color w:val="000000" w:themeColor="text1"/>
              </w:rPr>
              <w:t>Los alumnos opinan libremente.</w:t>
            </w:r>
          </w:p>
          <w:p w14:paraId="1BADBBEE" w14:textId="77777777" w:rsidR="00616134" w:rsidRDefault="00616134" w:rsidP="0044191F">
            <w:pPr>
              <w:tabs>
                <w:tab w:val="left" w:pos="2760"/>
              </w:tabs>
              <w:jc w:val="both"/>
              <w:rPr>
                <w:rFonts w:ascii="Calibri" w:hAnsi="Calibri"/>
                <w:color w:val="000000" w:themeColor="text1"/>
              </w:rPr>
            </w:pPr>
          </w:p>
          <w:p w14:paraId="36D8201E" w14:textId="77777777" w:rsidR="0066276F" w:rsidRPr="008357FA" w:rsidRDefault="0066276F" w:rsidP="0044191F">
            <w:pPr>
              <w:tabs>
                <w:tab w:val="left" w:pos="2760"/>
              </w:tabs>
              <w:jc w:val="both"/>
              <w:rPr>
                <w:rFonts w:ascii="Calibri" w:hAnsi="Calibri"/>
                <w:color w:val="000000" w:themeColor="text1"/>
              </w:rPr>
            </w:pPr>
          </w:p>
          <w:p w14:paraId="730F60CA" w14:textId="7D25158D" w:rsidR="00616134" w:rsidRPr="008357FA" w:rsidRDefault="00616134" w:rsidP="0044191F">
            <w:pPr>
              <w:tabs>
                <w:tab w:val="left" w:pos="2760"/>
              </w:tabs>
              <w:jc w:val="both"/>
              <w:rPr>
                <w:rFonts w:ascii="Calibri" w:hAnsi="Calibri"/>
                <w:color w:val="000000" w:themeColor="text1"/>
              </w:rPr>
            </w:pPr>
            <w:r>
              <w:rPr>
                <w:rFonts w:ascii="Calibri" w:hAnsi="Calibri"/>
                <w:color w:val="000000" w:themeColor="text1"/>
              </w:rPr>
              <w:t>II.-</w:t>
            </w:r>
            <w:r w:rsidR="0066276F">
              <w:rPr>
                <w:rFonts w:ascii="Calibri" w:hAnsi="Calibri"/>
                <w:color w:val="000000" w:themeColor="text1"/>
              </w:rPr>
              <w:t xml:space="preserve"> </w:t>
            </w:r>
            <w:r>
              <w:rPr>
                <w:rFonts w:ascii="Calibri" w:hAnsi="Calibri"/>
                <w:color w:val="000000" w:themeColor="text1"/>
              </w:rPr>
              <w:t>Los alumnos conforman  grupos de trabajo de entre tres a seis integrantes</w:t>
            </w:r>
            <w:r w:rsidRPr="008357FA">
              <w:rPr>
                <w:rFonts w:ascii="Calibri" w:hAnsi="Calibri"/>
                <w:color w:val="000000" w:themeColor="text1"/>
              </w:rPr>
              <w:t>.</w:t>
            </w:r>
          </w:p>
          <w:p w14:paraId="30012297" w14:textId="6DCA5494" w:rsidR="00616134" w:rsidRDefault="00616134" w:rsidP="0044191F">
            <w:pPr>
              <w:tabs>
                <w:tab w:val="left" w:pos="2760"/>
              </w:tabs>
              <w:jc w:val="both"/>
              <w:rPr>
                <w:rFonts w:ascii="Calibri" w:hAnsi="Calibri"/>
                <w:color w:val="000000" w:themeColor="text1"/>
              </w:rPr>
            </w:pPr>
            <w:r w:rsidRPr="008357FA">
              <w:rPr>
                <w:rFonts w:ascii="Calibri" w:hAnsi="Calibri"/>
                <w:color w:val="000000" w:themeColor="text1"/>
              </w:rPr>
              <w:t>El profesor entrega l</w:t>
            </w:r>
            <w:r>
              <w:rPr>
                <w:rFonts w:ascii="Calibri" w:hAnsi="Calibri"/>
                <w:color w:val="000000" w:themeColor="text1"/>
              </w:rPr>
              <w:t>a siguiente instrucción para el trabajo grupal</w:t>
            </w:r>
            <w:r w:rsidRPr="008357FA">
              <w:rPr>
                <w:rFonts w:ascii="Calibri" w:hAnsi="Calibri"/>
                <w:color w:val="000000" w:themeColor="text1"/>
              </w:rPr>
              <w:t>:</w:t>
            </w:r>
          </w:p>
          <w:p w14:paraId="027E2058" w14:textId="77777777" w:rsidR="0066276F" w:rsidRPr="008357FA" w:rsidRDefault="0066276F" w:rsidP="0044191F">
            <w:pPr>
              <w:tabs>
                <w:tab w:val="left" w:pos="2760"/>
              </w:tabs>
              <w:jc w:val="both"/>
              <w:rPr>
                <w:rFonts w:ascii="Calibri" w:hAnsi="Calibri"/>
                <w:color w:val="000000" w:themeColor="text1"/>
              </w:rPr>
            </w:pPr>
          </w:p>
          <w:p w14:paraId="3698C26A" w14:textId="77777777" w:rsidR="00616134" w:rsidRPr="008357FA" w:rsidRDefault="00616134" w:rsidP="0044191F">
            <w:pPr>
              <w:pStyle w:val="Prrafodelista"/>
              <w:tabs>
                <w:tab w:val="left" w:pos="2760"/>
              </w:tabs>
              <w:jc w:val="both"/>
              <w:rPr>
                <w:rFonts w:ascii="Calibri" w:hAnsi="Calibri"/>
                <w:color w:val="000000" w:themeColor="text1"/>
              </w:rPr>
            </w:pPr>
          </w:p>
          <w:p w14:paraId="188C0950" w14:textId="47572736" w:rsidR="00616134" w:rsidRDefault="00616134" w:rsidP="0044191F">
            <w:pPr>
              <w:pStyle w:val="Prrafodelista"/>
              <w:numPr>
                <w:ilvl w:val="0"/>
                <w:numId w:val="20"/>
              </w:numPr>
              <w:tabs>
                <w:tab w:val="left" w:pos="2760"/>
              </w:tabs>
              <w:jc w:val="both"/>
              <w:rPr>
                <w:rFonts w:ascii="Calibri" w:hAnsi="Calibri"/>
                <w:color w:val="000000" w:themeColor="text1"/>
              </w:rPr>
            </w:pPr>
            <w:r>
              <w:rPr>
                <w:rFonts w:ascii="Calibri" w:hAnsi="Calibri"/>
                <w:color w:val="000000" w:themeColor="text1"/>
              </w:rPr>
              <w:t>Cada grupo deberá escribir un programa de radio, de entre 6 a 10 minutos de duración, en los que se presenten tres elementos:</w:t>
            </w:r>
          </w:p>
          <w:p w14:paraId="758824EC" w14:textId="543B6CAD" w:rsidR="00616134" w:rsidRDefault="00616134" w:rsidP="0044191F">
            <w:pPr>
              <w:pStyle w:val="Prrafodelista"/>
              <w:numPr>
                <w:ilvl w:val="0"/>
                <w:numId w:val="21"/>
              </w:numPr>
              <w:tabs>
                <w:tab w:val="left" w:pos="2760"/>
              </w:tabs>
              <w:jc w:val="both"/>
              <w:rPr>
                <w:rFonts w:ascii="Calibri" w:hAnsi="Calibri"/>
                <w:color w:val="000000" w:themeColor="text1"/>
              </w:rPr>
            </w:pPr>
            <w:r>
              <w:rPr>
                <w:rFonts w:ascii="Calibri" w:hAnsi="Calibri"/>
                <w:color w:val="000000" w:themeColor="text1"/>
              </w:rPr>
              <w:t>Un tema de conversación</w:t>
            </w:r>
            <w:r w:rsidR="00C17B67">
              <w:rPr>
                <w:rFonts w:ascii="Calibri" w:hAnsi="Calibri"/>
                <w:color w:val="000000" w:themeColor="text1"/>
              </w:rPr>
              <w:t>, libre, puede ser de actualidad, de noticias, espectáculos, deportivo, etc.</w:t>
            </w:r>
          </w:p>
          <w:p w14:paraId="3824D843" w14:textId="3E28A1F5" w:rsidR="00616134" w:rsidRDefault="00616134" w:rsidP="0044191F">
            <w:pPr>
              <w:pStyle w:val="Prrafodelista"/>
              <w:numPr>
                <w:ilvl w:val="0"/>
                <w:numId w:val="21"/>
              </w:numPr>
              <w:tabs>
                <w:tab w:val="left" w:pos="2760"/>
              </w:tabs>
              <w:jc w:val="both"/>
              <w:rPr>
                <w:rFonts w:ascii="Calibri" w:hAnsi="Calibri"/>
                <w:color w:val="000000" w:themeColor="text1"/>
              </w:rPr>
            </w:pPr>
            <w:r>
              <w:rPr>
                <w:rFonts w:ascii="Calibri" w:hAnsi="Calibri"/>
                <w:color w:val="000000" w:themeColor="text1"/>
              </w:rPr>
              <w:t>Música envasada</w:t>
            </w:r>
          </w:p>
          <w:p w14:paraId="37DA0946" w14:textId="236A987F" w:rsidR="00616134" w:rsidRDefault="00616134" w:rsidP="0044191F">
            <w:pPr>
              <w:pStyle w:val="Prrafodelista"/>
              <w:numPr>
                <w:ilvl w:val="0"/>
                <w:numId w:val="21"/>
              </w:numPr>
              <w:tabs>
                <w:tab w:val="left" w:pos="2760"/>
              </w:tabs>
              <w:jc w:val="both"/>
              <w:rPr>
                <w:rFonts w:ascii="Calibri" w:hAnsi="Calibri"/>
                <w:color w:val="000000" w:themeColor="text1"/>
              </w:rPr>
            </w:pPr>
            <w:r>
              <w:rPr>
                <w:rFonts w:ascii="Calibri" w:hAnsi="Calibri"/>
                <w:color w:val="000000" w:themeColor="text1"/>
              </w:rPr>
              <w:t>Tres comerciales, de productos creados por los alumnos.</w:t>
            </w:r>
          </w:p>
          <w:p w14:paraId="71A2A822" w14:textId="77777777" w:rsidR="00616134" w:rsidRDefault="00616134" w:rsidP="0044191F">
            <w:pPr>
              <w:tabs>
                <w:tab w:val="left" w:pos="2760"/>
              </w:tabs>
              <w:jc w:val="both"/>
              <w:rPr>
                <w:rFonts w:ascii="Calibri" w:hAnsi="Calibri"/>
                <w:color w:val="000000" w:themeColor="text1"/>
              </w:rPr>
            </w:pPr>
          </w:p>
          <w:p w14:paraId="3B1DE10D" w14:textId="66C9258A" w:rsidR="00616134" w:rsidRDefault="00616134" w:rsidP="0044191F">
            <w:pPr>
              <w:pStyle w:val="Prrafodelista"/>
              <w:numPr>
                <w:ilvl w:val="0"/>
                <w:numId w:val="20"/>
              </w:numPr>
              <w:tabs>
                <w:tab w:val="left" w:pos="2760"/>
              </w:tabs>
              <w:jc w:val="both"/>
              <w:rPr>
                <w:rFonts w:ascii="Calibri" w:hAnsi="Calibri"/>
                <w:color w:val="000000" w:themeColor="text1"/>
              </w:rPr>
            </w:pPr>
            <w:r>
              <w:rPr>
                <w:rFonts w:ascii="Calibri" w:hAnsi="Calibri"/>
                <w:color w:val="000000" w:themeColor="text1"/>
              </w:rPr>
              <w:lastRenderedPageBreak/>
              <w:t>Cada alumno perteneciente a un grupo tendrá alguna función, ya sea como locut</w:t>
            </w:r>
            <w:r w:rsidR="0066276F">
              <w:rPr>
                <w:rFonts w:ascii="Calibri" w:hAnsi="Calibri"/>
                <w:color w:val="000000" w:themeColor="text1"/>
              </w:rPr>
              <w:t>or, DJ o locutor de comerciales, todos los alumnos participan en la creación y redacción del programa.</w:t>
            </w:r>
          </w:p>
          <w:p w14:paraId="1F48CAEC" w14:textId="6FC25140" w:rsidR="00616134" w:rsidRDefault="0066276F" w:rsidP="0044191F">
            <w:pPr>
              <w:pStyle w:val="Prrafodelista"/>
              <w:numPr>
                <w:ilvl w:val="0"/>
                <w:numId w:val="20"/>
              </w:numPr>
              <w:tabs>
                <w:tab w:val="left" w:pos="2760"/>
              </w:tabs>
              <w:jc w:val="both"/>
              <w:rPr>
                <w:rFonts w:ascii="Calibri" w:hAnsi="Calibri"/>
                <w:color w:val="000000" w:themeColor="text1"/>
              </w:rPr>
            </w:pPr>
            <w:r>
              <w:rPr>
                <w:rFonts w:ascii="Calibri" w:hAnsi="Calibri"/>
                <w:color w:val="000000" w:themeColor="text1"/>
              </w:rPr>
              <w:t>La extensión del programa escrito debe no ser inferior a tres carillas.</w:t>
            </w:r>
          </w:p>
          <w:p w14:paraId="0CB3FFD0" w14:textId="79DCC3B1" w:rsidR="0066276F" w:rsidRDefault="0066276F" w:rsidP="0044191F">
            <w:pPr>
              <w:pStyle w:val="Prrafodelista"/>
              <w:numPr>
                <w:ilvl w:val="0"/>
                <w:numId w:val="20"/>
              </w:numPr>
              <w:tabs>
                <w:tab w:val="left" w:pos="2760"/>
              </w:tabs>
              <w:jc w:val="both"/>
              <w:rPr>
                <w:rFonts w:ascii="Calibri" w:hAnsi="Calibri"/>
                <w:color w:val="000000" w:themeColor="text1"/>
              </w:rPr>
            </w:pPr>
            <w:r>
              <w:rPr>
                <w:rFonts w:ascii="Calibri" w:hAnsi="Calibri"/>
                <w:color w:val="000000" w:themeColor="text1"/>
              </w:rPr>
              <w:t>Al cierre de las actividades, el programa se presentará en vivo a la comunidad, utilizando para este fin el biombo pedido en los materiales.</w:t>
            </w:r>
          </w:p>
          <w:p w14:paraId="4DB21DD6" w14:textId="77777777" w:rsidR="0066276F" w:rsidRDefault="0066276F" w:rsidP="0044191F">
            <w:pPr>
              <w:tabs>
                <w:tab w:val="left" w:pos="2760"/>
              </w:tabs>
              <w:jc w:val="both"/>
              <w:rPr>
                <w:rFonts w:ascii="Calibri" w:hAnsi="Calibri"/>
                <w:color w:val="000000" w:themeColor="text1"/>
              </w:rPr>
            </w:pPr>
          </w:p>
          <w:p w14:paraId="51A0D24D" w14:textId="6E8D2A11" w:rsidR="0066276F" w:rsidRDefault="0066276F" w:rsidP="0044191F">
            <w:pPr>
              <w:tabs>
                <w:tab w:val="left" w:pos="2760"/>
              </w:tabs>
              <w:jc w:val="both"/>
              <w:rPr>
                <w:rFonts w:ascii="Calibri" w:hAnsi="Calibri"/>
                <w:color w:val="000000" w:themeColor="text1"/>
              </w:rPr>
            </w:pPr>
            <w:r>
              <w:rPr>
                <w:rFonts w:ascii="Calibri" w:hAnsi="Calibri"/>
                <w:color w:val="000000" w:themeColor="text1"/>
              </w:rPr>
              <w:t xml:space="preserve">III.- Los alumnos crean y redactan el programa de radio; para este fin el profesor puede utilizar plantilla de </w:t>
            </w:r>
            <w:r w:rsidR="0031720E">
              <w:rPr>
                <w:rFonts w:ascii="Calibri" w:hAnsi="Calibri"/>
                <w:color w:val="000000" w:themeColor="text1"/>
              </w:rPr>
              <w:t>guion</w:t>
            </w:r>
            <w:r>
              <w:rPr>
                <w:rFonts w:ascii="Calibri" w:hAnsi="Calibri"/>
                <w:color w:val="000000" w:themeColor="text1"/>
              </w:rPr>
              <w:t xml:space="preserve"> radial, adjunto como anexo en la ficha, para entregarla a sus alumnos como pauta de </w:t>
            </w:r>
            <w:r w:rsidR="0031720E">
              <w:rPr>
                <w:rFonts w:ascii="Calibri" w:hAnsi="Calibri"/>
                <w:color w:val="000000" w:themeColor="text1"/>
              </w:rPr>
              <w:t xml:space="preserve">redacción. </w:t>
            </w:r>
            <w:r>
              <w:rPr>
                <w:rFonts w:ascii="Calibri" w:hAnsi="Calibri"/>
                <w:color w:val="000000" w:themeColor="text1"/>
              </w:rPr>
              <w:t>Considerar para esta actividad 90 minutos.</w:t>
            </w:r>
          </w:p>
          <w:p w14:paraId="515713CC" w14:textId="77777777" w:rsidR="0066276F" w:rsidRDefault="0066276F" w:rsidP="0044191F">
            <w:pPr>
              <w:tabs>
                <w:tab w:val="left" w:pos="2760"/>
              </w:tabs>
              <w:jc w:val="both"/>
              <w:rPr>
                <w:rFonts w:ascii="Calibri" w:hAnsi="Calibri"/>
                <w:color w:val="000000" w:themeColor="text1"/>
              </w:rPr>
            </w:pPr>
          </w:p>
          <w:p w14:paraId="39479BFF" w14:textId="77777777" w:rsidR="00616134" w:rsidRPr="008357FA" w:rsidRDefault="00616134" w:rsidP="0044191F">
            <w:pPr>
              <w:tabs>
                <w:tab w:val="left" w:pos="2760"/>
              </w:tabs>
              <w:jc w:val="both"/>
              <w:rPr>
                <w:rFonts w:ascii="Calibri" w:hAnsi="Calibri"/>
                <w:color w:val="000000" w:themeColor="text1"/>
              </w:rPr>
            </w:pPr>
          </w:p>
          <w:p w14:paraId="11095247" w14:textId="23D56DD6" w:rsidR="00616134" w:rsidRDefault="00616134" w:rsidP="0044191F">
            <w:pPr>
              <w:tabs>
                <w:tab w:val="left" w:pos="2760"/>
              </w:tabs>
              <w:jc w:val="both"/>
              <w:rPr>
                <w:rFonts w:ascii="Calibri" w:hAnsi="Calibri"/>
                <w:color w:val="000000" w:themeColor="text1"/>
              </w:rPr>
            </w:pPr>
            <w:r w:rsidRPr="008357FA">
              <w:rPr>
                <w:rFonts w:ascii="Calibri" w:hAnsi="Calibri"/>
                <w:color w:val="000000" w:themeColor="text1"/>
              </w:rPr>
              <w:t xml:space="preserve">IV.- </w:t>
            </w:r>
            <w:r w:rsidR="0066276F">
              <w:rPr>
                <w:rFonts w:ascii="Calibri" w:hAnsi="Calibri"/>
                <w:color w:val="000000" w:themeColor="text1"/>
              </w:rPr>
              <w:t>Una vez escritos los guiones radiales, los alumnos tendrán un tiempo de práctica para afinar detalles de la locución o técnicos como el manejo de algún equipo de sonido o micrófono. Considerar para esta actividad 40 minutos.</w:t>
            </w:r>
          </w:p>
          <w:p w14:paraId="4DE36C3B" w14:textId="77777777" w:rsidR="0066276F" w:rsidRDefault="0066276F" w:rsidP="0044191F">
            <w:pPr>
              <w:tabs>
                <w:tab w:val="left" w:pos="2760"/>
              </w:tabs>
              <w:jc w:val="both"/>
              <w:rPr>
                <w:rFonts w:ascii="Calibri" w:hAnsi="Calibri"/>
                <w:color w:val="000000" w:themeColor="text1"/>
              </w:rPr>
            </w:pPr>
          </w:p>
          <w:p w14:paraId="4B203865" w14:textId="4B52A1CA" w:rsidR="0066276F" w:rsidRDefault="0066276F" w:rsidP="0044191F">
            <w:pPr>
              <w:tabs>
                <w:tab w:val="left" w:pos="2760"/>
              </w:tabs>
              <w:jc w:val="both"/>
              <w:rPr>
                <w:rFonts w:ascii="Calibri" w:hAnsi="Calibri"/>
                <w:color w:val="000000" w:themeColor="text1"/>
              </w:rPr>
            </w:pPr>
            <w:r>
              <w:rPr>
                <w:rFonts w:ascii="Calibri" w:hAnsi="Calibri"/>
                <w:color w:val="000000" w:themeColor="text1"/>
              </w:rPr>
              <w:t xml:space="preserve">V.- </w:t>
            </w:r>
            <w:r w:rsidR="00E414E2">
              <w:rPr>
                <w:rFonts w:ascii="Calibri" w:hAnsi="Calibri"/>
                <w:color w:val="000000" w:themeColor="text1"/>
              </w:rPr>
              <w:t>Puesto el biombo de manera tal que los grupos al presentar no se vean, los alumnos presentan al curso o a la comunidad su programa radial,</w:t>
            </w:r>
          </w:p>
          <w:p w14:paraId="2333F299" w14:textId="77777777" w:rsidR="00E414E2" w:rsidRDefault="00E414E2" w:rsidP="0044191F">
            <w:pPr>
              <w:tabs>
                <w:tab w:val="left" w:pos="2760"/>
              </w:tabs>
              <w:jc w:val="both"/>
              <w:rPr>
                <w:rFonts w:ascii="Calibri" w:hAnsi="Calibri"/>
                <w:color w:val="000000" w:themeColor="text1"/>
              </w:rPr>
            </w:pPr>
          </w:p>
          <w:p w14:paraId="1AEE9D45" w14:textId="36D66253" w:rsidR="00E414E2" w:rsidRDefault="00E414E2" w:rsidP="0044191F">
            <w:pPr>
              <w:tabs>
                <w:tab w:val="left" w:pos="2760"/>
              </w:tabs>
              <w:jc w:val="both"/>
              <w:rPr>
                <w:rFonts w:ascii="Calibri" w:hAnsi="Calibri"/>
                <w:color w:val="000000" w:themeColor="text1"/>
              </w:rPr>
            </w:pPr>
            <w:r>
              <w:rPr>
                <w:rFonts w:ascii="Calibri" w:hAnsi="Calibri"/>
                <w:color w:val="000000" w:themeColor="text1"/>
              </w:rPr>
              <w:t xml:space="preserve">VI.- </w:t>
            </w:r>
            <w:r w:rsidRPr="008357FA">
              <w:rPr>
                <w:rFonts w:ascii="Calibri" w:hAnsi="Calibri"/>
                <w:color w:val="000000" w:themeColor="text1"/>
              </w:rPr>
              <w:t>El profes</w:t>
            </w:r>
            <w:r>
              <w:rPr>
                <w:rFonts w:ascii="Calibri" w:hAnsi="Calibri"/>
                <w:color w:val="000000" w:themeColor="text1"/>
              </w:rPr>
              <w:t>or realiza el cierre de la actividad</w:t>
            </w:r>
            <w:r w:rsidRPr="008357FA">
              <w:rPr>
                <w:rFonts w:ascii="Calibri" w:hAnsi="Calibri"/>
                <w:color w:val="000000" w:themeColor="text1"/>
              </w:rPr>
              <w:t xml:space="preserve"> felicitando a los alumnos por el trabajo y haciendo una síntesis</w:t>
            </w:r>
            <w:r>
              <w:rPr>
                <w:rFonts w:ascii="Calibri" w:hAnsi="Calibri"/>
                <w:color w:val="000000" w:themeColor="text1"/>
              </w:rPr>
              <w:t xml:space="preserve"> de las presentaciones radiales</w:t>
            </w:r>
            <w:r w:rsidRPr="008357FA">
              <w:rPr>
                <w:rFonts w:ascii="Calibri" w:hAnsi="Calibri"/>
                <w:color w:val="000000" w:themeColor="text1"/>
              </w:rPr>
              <w:t xml:space="preserve"> de los niños</w:t>
            </w:r>
            <w:r>
              <w:rPr>
                <w:rFonts w:ascii="Calibri" w:hAnsi="Calibri"/>
                <w:color w:val="000000" w:themeColor="text1"/>
              </w:rPr>
              <w:t>, destacando la actitud</w:t>
            </w:r>
            <w:r w:rsidRPr="008357FA">
              <w:rPr>
                <w:rFonts w:ascii="Calibri" w:hAnsi="Calibri"/>
                <w:color w:val="000000" w:themeColor="text1"/>
              </w:rPr>
              <w:t xml:space="preserve"> demostrada en la actividad, y </w:t>
            </w:r>
            <w:r>
              <w:rPr>
                <w:rFonts w:ascii="Calibri" w:hAnsi="Calibri"/>
                <w:color w:val="000000" w:themeColor="text1"/>
              </w:rPr>
              <w:t>refiriéndose a la gran importancia que tiene la radio para la comunicación de las personas.</w:t>
            </w:r>
          </w:p>
          <w:p w14:paraId="24ADA97C" w14:textId="77777777" w:rsidR="00E414E2" w:rsidRDefault="00E414E2" w:rsidP="0044191F">
            <w:pPr>
              <w:tabs>
                <w:tab w:val="left" w:pos="2760"/>
              </w:tabs>
              <w:jc w:val="both"/>
              <w:rPr>
                <w:rFonts w:ascii="Calibri" w:hAnsi="Calibri"/>
                <w:color w:val="000000" w:themeColor="text1"/>
              </w:rPr>
            </w:pPr>
          </w:p>
          <w:p w14:paraId="4DC941CB" w14:textId="77777777" w:rsidR="00E414E2" w:rsidRDefault="00E414E2" w:rsidP="0044191F">
            <w:pPr>
              <w:tabs>
                <w:tab w:val="left" w:pos="2760"/>
              </w:tabs>
              <w:jc w:val="both"/>
              <w:rPr>
                <w:rFonts w:ascii="Calibri" w:hAnsi="Calibri"/>
                <w:color w:val="000000" w:themeColor="text1"/>
              </w:rPr>
            </w:pPr>
          </w:p>
          <w:p w14:paraId="3CEDEC67" w14:textId="77777777" w:rsidR="00E414E2" w:rsidRDefault="00E414E2" w:rsidP="0044191F">
            <w:pPr>
              <w:tabs>
                <w:tab w:val="left" w:pos="2760"/>
              </w:tabs>
              <w:jc w:val="both"/>
              <w:rPr>
                <w:rFonts w:ascii="Calibri" w:hAnsi="Calibri"/>
                <w:color w:val="000000" w:themeColor="text1"/>
              </w:rPr>
            </w:pPr>
          </w:p>
          <w:p w14:paraId="7E1CBEB0" w14:textId="77777777" w:rsidR="00E414E2" w:rsidRPr="008357FA" w:rsidRDefault="00E414E2" w:rsidP="0044191F">
            <w:pPr>
              <w:tabs>
                <w:tab w:val="left" w:pos="2760"/>
              </w:tabs>
              <w:jc w:val="both"/>
              <w:rPr>
                <w:rFonts w:ascii="Calibri" w:hAnsi="Calibri"/>
                <w:color w:val="000000" w:themeColor="text1"/>
              </w:rPr>
            </w:pPr>
            <w:r w:rsidRPr="008357FA">
              <w:rPr>
                <w:rFonts w:ascii="Calibri" w:hAnsi="Calibri"/>
                <w:color w:val="000000" w:themeColor="text1"/>
              </w:rPr>
              <w:t>El profesor puede eventualmente evaluar cualitativa o cuantitativamente las actividades en función, por ejemplo, de los siguientes criterios:</w:t>
            </w:r>
          </w:p>
          <w:p w14:paraId="2FCC51D6" w14:textId="77777777" w:rsidR="00E414E2" w:rsidRPr="008357FA" w:rsidRDefault="00E414E2" w:rsidP="0044191F">
            <w:pPr>
              <w:tabs>
                <w:tab w:val="left" w:pos="2760"/>
              </w:tabs>
              <w:jc w:val="both"/>
              <w:rPr>
                <w:rFonts w:ascii="Calibri" w:hAnsi="Calibri"/>
                <w:color w:val="000000" w:themeColor="text1"/>
              </w:rPr>
            </w:pPr>
          </w:p>
          <w:p w14:paraId="4C6C47CC" w14:textId="77777777" w:rsidR="00E414E2" w:rsidRPr="008357FA" w:rsidRDefault="00E414E2" w:rsidP="0044191F">
            <w:pPr>
              <w:pStyle w:val="Prrafodelista"/>
              <w:numPr>
                <w:ilvl w:val="0"/>
                <w:numId w:val="14"/>
              </w:numPr>
              <w:tabs>
                <w:tab w:val="left" w:pos="2760"/>
              </w:tabs>
              <w:jc w:val="both"/>
              <w:rPr>
                <w:rFonts w:ascii="Calibri" w:hAnsi="Calibri"/>
                <w:color w:val="000000" w:themeColor="text1"/>
              </w:rPr>
            </w:pPr>
            <w:r w:rsidRPr="008357FA">
              <w:rPr>
                <w:rFonts w:ascii="Calibri" w:hAnsi="Calibri"/>
                <w:color w:val="000000" w:themeColor="text1"/>
              </w:rPr>
              <w:t>Asignación de roles</w:t>
            </w:r>
          </w:p>
          <w:p w14:paraId="710B3AC4" w14:textId="77777777" w:rsidR="00E414E2" w:rsidRPr="008357FA" w:rsidRDefault="00E414E2" w:rsidP="0044191F">
            <w:pPr>
              <w:pStyle w:val="Prrafodelista"/>
              <w:numPr>
                <w:ilvl w:val="0"/>
                <w:numId w:val="14"/>
              </w:numPr>
              <w:tabs>
                <w:tab w:val="left" w:pos="2760"/>
              </w:tabs>
              <w:jc w:val="both"/>
              <w:rPr>
                <w:rFonts w:ascii="Calibri" w:hAnsi="Calibri"/>
                <w:color w:val="000000" w:themeColor="text1"/>
              </w:rPr>
            </w:pPr>
            <w:r w:rsidRPr="008357FA">
              <w:rPr>
                <w:rFonts w:ascii="Calibri" w:hAnsi="Calibri"/>
                <w:color w:val="000000" w:themeColor="text1"/>
              </w:rPr>
              <w:t>Trabajo constante del proceso</w:t>
            </w:r>
          </w:p>
          <w:p w14:paraId="56DA735A" w14:textId="77777777" w:rsidR="00E414E2" w:rsidRPr="008357FA" w:rsidRDefault="00E414E2" w:rsidP="0044191F">
            <w:pPr>
              <w:pStyle w:val="Prrafodelista"/>
              <w:numPr>
                <w:ilvl w:val="0"/>
                <w:numId w:val="14"/>
              </w:numPr>
              <w:tabs>
                <w:tab w:val="left" w:pos="2760"/>
              </w:tabs>
              <w:jc w:val="both"/>
              <w:rPr>
                <w:rFonts w:ascii="Calibri" w:hAnsi="Calibri"/>
                <w:color w:val="000000" w:themeColor="text1"/>
              </w:rPr>
            </w:pPr>
            <w:r w:rsidRPr="008357FA">
              <w:rPr>
                <w:rFonts w:ascii="Calibri" w:hAnsi="Calibri"/>
                <w:color w:val="000000" w:themeColor="text1"/>
              </w:rPr>
              <w:t>Trabajo colaborativo</w:t>
            </w:r>
          </w:p>
          <w:p w14:paraId="1588312B" w14:textId="77777777" w:rsidR="00E414E2" w:rsidRPr="008357FA" w:rsidRDefault="00E414E2" w:rsidP="0044191F">
            <w:pPr>
              <w:pStyle w:val="Prrafodelista"/>
              <w:numPr>
                <w:ilvl w:val="0"/>
                <w:numId w:val="14"/>
              </w:numPr>
              <w:tabs>
                <w:tab w:val="left" w:pos="2760"/>
              </w:tabs>
              <w:jc w:val="both"/>
              <w:rPr>
                <w:rFonts w:ascii="Calibri" w:hAnsi="Calibri"/>
                <w:color w:val="000000" w:themeColor="text1"/>
              </w:rPr>
            </w:pPr>
            <w:r w:rsidRPr="008357FA">
              <w:rPr>
                <w:rFonts w:ascii="Calibri" w:hAnsi="Calibri"/>
                <w:color w:val="000000" w:themeColor="text1"/>
              </w:rPr>
              <w:t>Actitud frente a la presentación de sus pares</w:t>
            </w:r>
          </w:p>
          <w:p w14:paraId="24D3008F" w14:textId="77777777" w:rsidR="00E414E2" w:rsidRPr="008357FA" w:rsidRDefault="00E414E2" w:rsidP="0044191F">
            <w:pPr>
              <w:pStyle w:val="Prrafodelista"/>
              <w:numPr>
                <w:ilvl w:val="0"/>
                <w:numId w:val="14"/>
              </w:numPr>
              <w:tabs>
                <w:tab w:val="left" w:pos="2760"/>
              </w:tabs>
              <w:jc w:val="both"/>
              <w:rPr>
                <w:rFonts w:ascii="Calibri" w:hAnsi="Calibri"/>
                <w:color w:val="000000" w:themeColor="text1"/>
              </w:rPr>
            </w:pPr>
            <w:r w:rsidRPr="008357FA">
              <w:rPr>
                <w:rFonts w:ascii="Calibri" w:hAnsi="Calibri"/>
                <w:color w:val="000000" w:themeColor="text1"/>
              </w:rPr>
              <w:t>Autoevaluación.</w:t>
            </w:r>
          </w:p>
          <w:p w14:paraId="33807D06" w14:textId="77777777" w:rsidR="00E414E2" w:rsidRPr="008357FA" w:rsidRDefault="00E414E2" w:rsidP="0044191F">
            <w:pPr>
              <w:tabs>
                <w:tab w:val="left" w:pos="2760"/>
              </w:tabs>
              <w:jc w:val="both"/>
              <w:rPr>
                <w:rFonts w:ascii="Calibri" w:hAnsi="Calibri"/>
                <w:color w:val="000000" w:themeColor="text1"/>
              </w:rPr>
            </w:pPr>
          </w:p>
          <w:p w14:paraId="2DA61DF9" w14:textId="77777777" w:rsidR="00616134" w:rsidRPr="008357FA" w:rsidRDefault="00616134" w:rsidP="0044191F">
            <w:pPr>
              <w:tabs>
                <w:tab w:val="left" w:pos="2760"/>
              </w:tabs>
              <w:jc w:val="both"/>
              <w:rPr>
                <w:rFonts w:ascii="Calibri" w:hAnsi="Calibri"/>
                <w:color w:val="000000" w:themeColor="text1"/>
              </w:rPr>
            </w:pPr>
          </w:p>
          <w:p w14:paraId="58D8AB6D" w14:textId="77777777" w:rsidR="00616134" w:rsidRPr="008357FA" w:rsidRDefault="00616134" w:rsidP="0044191F">
            <w:pPr>
              <w:tabs>
                <w:tab w:val="left" w:pos="2760"/>
              </w:tabs>
              <w:jc w:val="both"/>
              <w:rPr>
                <w:rFonts w:ascii="Calibri" w:hAnsi="Calibri"/>
                <w:color w:val="000000" w:themeColor="text1"/>
              </w:rPr>
            </w:pPr>
          </w:p>
          <w:p w14:paraId="0B3569DD" w14:textId="77777777" w:rsidR="00616134" w:rsidRPr="008357FA" w:rsidRDefault="00616134" w:rsidP="0044191F">
            <w:pPr>
              <w:tabs>
                <w:tab w:val="left" w:pos="2760"/>
              </w:tabs>
              <w:jc w:val="both"/>
              <w:rPr>
                <w:rFonts w:ascii="Calibri" w:hAnsi="Calibri"/>
                <w:color w:val="000000" w:themeColor="text1"/>
              </w:rPr>
            </w:pPr>
          </w:p>
          <w:p w14:paraId="1B2B0107" w14:textId="77777777" w:rsidR="00616134" w:rsidRPr="008357FA" w:rsidRDefault="00616134" w:rsidP="0044191F">
            <w:pPr>
              <w:tabs>
                <w:tab w:val="left" w:pos="2760"/>
              </w:tabs>
              <w:jc w:val="both"/>
              <w:rPr>
                <w:rFonts w:ascii="Calibri" w:hAnsi="Calibri"/>
                <w:color w:val="000000" w:themeColor="text1"/>
              </w:rPr>
            </w:pPr>
          </w:p>
          <w:p w14:paraId="5BD336CB" w14:textId="77777777" w:rsidR="00616134" w:rsidRPr="008357FA" w:rsidRDefault="00616134" w:rsidP="0044191F">
            <w:pPr>
              <w:tabs>
                <w:tab w:val="left" w:pos="2760"/>
              </w:tabs>
              <w:jc w:val="both"/>
              <w:rPr>
                <w:rFonts w:ascii="Calibri" w:hAnsi="Calibri"/>
                <w:color w:val="000000" w:themeColor="text1"/>
              </w:rPr>
            </w:pPr>
          </w:p>
          <w:p w14:paraId="50E9EE00" w14:textId="50C45767" w:rsidR="00616134" w:rsidRDefault="00616134" w:rsidP="0044191F">
            <w:pPr>
              <w:tabs>
                <w:tab w:val="left" w:pos="2760"/>
              </w:tabs>
              <w:jc w:val="both"/>
              <w:rPr>
                <w:rFonts w:ascii="Calibri" w:hAnsi="Calibri"/>
                <w:color w:val="000000" w:themeColor="text1"/>
              </w:rPr>
            </w:pPr>
          </w:p>
          <w:p w14:paraId="1759E3A9" w14:textId="6E7F8AAE" w:rsidR="001446BE" w:rsidRDefault="001446BE" w:rsidP="0044191F">
            <w:pPr>
              <w:tabs>
                <w:tab w:val="left" w:pos="2760"/>
              </w:tabs>
              <w:jc w:val="both"/>
              <w:rPr>
                <w:rFonts w:ascii="Calibri" w:hAnsi="Calibri"/>
                <w:color w:val="000000" w:themeColor="text1"/>
              </w:rPr>
            </w:pPr>
          </w:p>
          <w:p w14:paraId="2DF82F92" w14:textId="2545BF58" w:rsidR="001446BE" w:rsidRDefault="001446BE" w:rsidP="0044191F">
            <w:pPr>
              <w:tabs>
                <w:tab w:val="left" w:pos="2760"/>
              </w:tabs>
              <w:jc w:val="both"/>
              <w:rPr>
                <w:rFonts w:ascii="Calibri" w:hAnsi="Calibri"/>
                <w:color w:val="000000" w:themeColor="text1"/>
              </w:rPr>
            </w:pPr>
          </w:p>
          <w:p w14:paraId="7FCA5B7F" w14:textId="112510C0" w:rsidR="001446BE" w:rsidRDefault="001446BE" w:rsidP="0044191F">
            <w:pPr>
              <w:tabs>
                <w:tab w:val="left" w:pos="2760"/>
              </w:tabs>
              <w:jc w:val="both"/>
              <w:rPr>
                <w:rFonts w:ascii="Calibri" w:hAnsi="Calibri"/>
                <w:color w:val="000000" w:themeColor="text1"/>
              </w:rPr>
            </w:pPr>
          </w:p>
          <w:p w14:paraId="560041BB" w14:textId="62E694AC" w:rsidR="001446BE" w:rsidRDefault="001446BE" w:rsidP="0044191F">
            <w:pPr>
              <w:tabs>
                <w:tab w:val="left" w:pos="2760"/>
              </w:tabs>
              <w:jc w:val="both"/>
              <w:rPr>
                <w:rFonts w:ascii="Calibri" w:hAnsi="Calibri"/>
                <w:color w:val="000000" w:themeColor="text1"/>
              </w:rPr>
            </w:pPr>
          </w:p>
          <w:p w14:paraId="42E28059" w14:textId="77777777" w:rsidR="001446BE" w:rsidRPr="008357FA" w:rsidRDefault="001446BE" w:rsidP="0044191F">
            <w:pPr>
              <w:tabs>
                <w:tab w:val="left" w:pos="2760"/>
              </w:tabs>
              <w:jc w:val="both"/>
              <w:rPr>
                <w:rFonts w:ascii="Calibri" w:hAnsi="Calibri"/>
                <w:color w:val="000000" w:themeColor="text1"/>
              </w:rPr>
            </w:pPr>
          </w:p>
          <w:p w14:paraId="395C5130" w14:textId="77777777" w:rsidR="00616134" w:rsidRPr="008357FA" w:rsidRDefault="00616134" w:rsidP="0044191F">
            <w:pPr>
              <w:tabs>
                <w:tab w:val="left" w:pos="2760"/>
              </w:tabs>
              <w:jc w:val="both"/>
              <w:rPr>
                <w:rFonts w:ascii="Calibri" w:hAnsi="Calibri"/>
                <w:color w:val="000000" w:themeColor="text1"/>
              </w:rPr>
            </w:pPr>
          </w:p>
          <w:p w14:paraId="25A37A74" w14:textId="77777777" w:rsidR="00616134" w:rsidRPr="008357FA" w:rsidRDefault="00616134" w:rsidP="0044191F">
            <w:pPr>
              <w:tabs>
                <w:tab w:val="left" w:pos="2760"/>
              </w:tabs>
              <w:jc w:val="both"/>
              <w:rPr>
                <w:rFonts w:ascii="Calibri" w:hAnsi="Calibri"/>
                <w:color w:val="000000" w:themeColor="text1"/>
              </w:rPr>
            </w:pPr>
          </w:p>
          <w:p w14:paraId="0B9D69B8" w14:textId="77777777" w:rsidR="00616134" w:rsidRDefault="00616134" w:rsidP="0044191F">
            <w:pPr>
              <w:tabs>
                <w:tab w:val="left" w:pos="2760"/>
              </w:tabs>
              <w:jc w:val="both"/>
              <w:rPr>
                <w:rFonts w:ascii="Calibri" w:hAnsi="Calibri"/>
                <w:color w:val="000000" w:themeColor="text1"/>
              </w:rPr>
            </w:pPr>
          </w:p>
          <w:p w14:paraId="7A75FD78" w14:textId="77777777" w:rsidR="0044191F" w:rsidRPr="008357FA" w:rsidRDefault="0044191F" w:rsidP="0044191F">
            <w:pPr>
              <w:tabs>
                <w:tab w:val="left" w:pos="2760"/>
              </w:tabs>
              <w:jc w:val="both"/>
              <w:rPr>
                <w:rFonts w:ascii="Calibri" w:hAnsi="Calibri"/>
                <w:color w:val="000000" w:themeColor="text1"/>
              </w:rPr>
            </w:pPr>
          </w:p>
          <w:p w14:paraId="30ED6673" w14:textId="379145AD" w:rsidR="00616134" w:rsidRDefault="00C17B67" w:rsidP="0044191F">
            <w:pPr>
              <w:tabs>
                <w:tab w:val="left" w:pos="2760"/>
              </w:tabs>
              <w:jc w:val="both"/>
              <w:rPr>
                <w:rFonts w:ascii="Calibri" w:hAnsi="Calibri"/>
                <w:color w:val="000000" w:themeColor="text1"/>
              </w:rPr>
            </w:pPr>
            <w:r>
              <w:rPr>
                <w:rFonts w:ascii="Calibri" w:hAnsi="Calibri"/>
                <w:color w:val="000000" w:themeColor="text1"/>
              </w:rPr>
              <w:lastRenderedPageBreak/>
              <w:t>Anexo</w:t>
            </w:r>
          </w:p>
          <w:p w14:paraId="75016244" w14:textId="176747C0" w:rsidR="00CF3A68" w:rsidRDefault="00C17B67" w:rsidP="0044191F">
            <w:pPr>
              <w:tabs>
                <w:tab w:val="left" w:pos="2760"/>
              </w:tabs>
              <w:jc w:val="both"/>
              <w:rPr>
                <w:rFonts w:ascii="Calibri" w:hAnsi="Calibri"/>
                <w:color w:val="000000" w:themeColor="text1"/>
              </w:rPr>
            </w:pPr>
            <w:r>
              <w:rPr>
                <w:rFonts w:ascii="Calibri" w:hAnsi="Calibri"/>
                <w:color w:val="000000" w:themeColor="text1"/>
              </w:rPr>
              <w:t xml:space="preserve">Plantilla para </w:t>
            </w:r>
            <w:r w:rsidR="0031720E">
              <w:rPr>
                <w:rFonts w:ascii="Calibri" w:hAnsi="Calibri"/>
                <w:color w:val="000000" w:themeColor="text1"/>
              </w:rPr>
              <w:t>guion</w:t>
            </w:r>
            <w:r>
              <w:rPr>
                <w:rFonts w:ascii="Calibri" w:hAnsi="Calibri"/>
                <w:color w:val="000000" w:themeColor="text1"/>
              </w:rPr>
              <w:t xml:space="preserve"> radial</w:t>
            </w:r>
          </w:p>
          <w:p w14:paraId="1BA65BA5" w14:textId="77777777" w:rsidR="00CF3A68" w:rsidRPr="00CF3A68" w:rsidRDefault="00CF3A68" w:rsidP="0044191F">
            <w:pPr>
              <w:tabs>
                <w:tab w:val="left" w:pos="2760"/>
              </w:tabs>
              <w:jc w:val="both"/>
              <w:rPr>
                <w:rFonts w:ascii="Calibri" w:hAnsi="Calibri"/>
                <w:color w:val="000000" w:themeColor="text1"/>
              </w:rPr>
            </w:pPr>
          </w:p>
          <w:tbl>
            <w:tblPr>
              <w:tblStyle w:val="Tablaconcuadrcula"/>
              <w:tblW w:w="0" w:type="auto"/>
              <w:tblLook w:val="04A0" w:firstRow="1" w:lastRow="0" w:firstColumn="1" w:lastColumn="0" w:noHBand="0" w:noVBand="1"/>
            </w:tblPr>
            <w:tblGrid>
              <w:gridCol w:w="1244"/>
              <w:gridCol w:w="5572"/>
              <w:gridCol w:w="1414"/>
              <w:gridCol w:w="1988"/>
            </w:tblGrid>
            <w:tr w:rsidR="00CF3A68" w14:paraId="715BBB30" w14:textId="77777777" w:rsidTr="00CF3A68">
              <w:trPr>
                <w:trHeight w:val="11331"/>
              </w:trPr>
              <w:tc>
                <w:tcPr>
                  <w:tcW w:w="1244" w:type="dxa"/>
                </w:tcPr>
                <w:p w14:paraId="5123CD27" w14:textId="77777777" w:rsidR="00CF3A68" w:rsidRPr="00C17B67" w:rsidRDefault="00CF3A68" w:rsidP="0044191F">
                  <w:pPr>
                    <w:tabs>
                      <w:tab w:val="left" w:pos="2760"/>
                    </w:tabs>
                    <w:jc w:val="both"/>
                    <w:rPr>
                      <w:rFonts w:ascii="Calibri" w:hAnsi="Calibri"/>
                      <w:b/>
                      <w:color w:val="000000" w:themeColor="text1"/>
                    </w:rPr>
                  </w:pPr>
                  <w:r w:rsidRPr="00C17B67">
                    <w:rPr>
                      <w:rFonts w:ascii="Calibri" w:hAnsi="Calibri"/>
                      <w:b/>
                      <w:color w:val="000000" w:themeColor="text1"/>
                    </w:rPr>
                    <w:t>LOCUTOR</w:t>
                  </w:r>
                </w:p>
                <w:p w14:paraId="65823425" w14:textId="77777777" w:rsidR="00CF3A68" w:rsidRDefault="00CF3A68" w:rsidP="0044191F">
                  <w:pPr>
                    <w:tabs>
                      <w:tab w:val="left" w:pos="2760"/>
                    </w:tabs>
                    <w:jc w:val="both"/>
                    <w:rPr>
                      <w:rFonts w:ascii="Calibri" w:hAnsi="Calibri"/>
                      <w:color w:val="000000" w:themeColor="text1"/>
                    </w:rPr>
                  </w:pPr>
                  <w:r>
                    <w:rPr>
                      <w:rFonts w:ascii="Calibri" w:hAnsi="Calibri"/>
                      <w:noProof/>
                      <w:color w:val="000000" w:themeColor="text1"/>
                      <w:lang w:eastAsia="es-CL"/>
                    </w:rPr>
                    <mc:AlternateContent>
                      <mc:Choice Requires="wps">
                        <w:drawing>
                          <wp:anchor distT="0" distB="0" distL="114300" distR="114300" simplePos="0" relativeHeight="251657728" behindDoc="0" locked="0" layoutInCell="1" allowOverlap="1" wp14:anchorId="6729042A" wp14:editId="2B91B678">
                            <wp:simplePos x="0" y="0"/>
                            <wp:positionH relativeFrom="column">
                              <wp:posOffset>-76835</wp:posOffset>
                            </wp:positionH>
                            <wp:positionV relativeFrom="paragraph">
                              <wp:posOffset>838200</wp:posOffset>
                            </wp:positionV>
                            <wp:extent cx="6515100" cy="0"/>
                            <wp:effectExtent l="0" t="0" r="12700" b="25400"/>
                            <wp:wrapNone/>
                            <wp:docPr id="7" name="Conector recto 7"/>
                            <wp:cNvGraphicFramePr/>
                            <a:graphic xmlns:a="http://schemas.openxmlformats.org/drawingml/2006/main">
                              <a:graphicData uri="http://schemas.microsoft.com/office/word/2010/wordprocessingShape">
                                <wps:wsp>
                                  <wps:cNvCnPr/>
                                  <wps:spPr>
                                    <a:xfrm flipH="1">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6DD8AFD1" id="Conector recto 7"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05pt,66pt" to="506.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" strokecolor="#4579b8 [3044]"/>
                        </w:pict>
                      </mc:Fallback>
                    </mc:AlternateContent>
                  </w:r>
                  <w:r>
                    <w:rPr>
                      <w:rFonts w:ascii="Calibri" w:hAnsi="Calibri"/>
                      <w:color w:val="000000" w:themeColor="text1"/>
                    </w:rPr>
                    <w:t>(NOMBRE DEL HABLANTE)</w:t>
                  </w:r>
                </w:p>
              </w:tc>
              <w:tc>
                <w:tcPr>
                  <w:tcW w:w="5572" w:type="dxa"/>
                </w:tcPr>
                <w:p w14:paraId="4F176D9F" w14:textId="77777777" w:rsidR="00CF3A68" w:rsidRPr="00C17B67" w:rsidRDefault="00CF3A68" w:rsidP="0044191F">
                  <w:pPr>
                    <w:tabs>
                      <w:tab w:val="left" w:pos="2760"/>
                    </w:tabs>
                    <w:jc w:val="both"/>
                    <w:rPr>
                      <w:rFonts w:ascii="Calibri" w:hAnsi="Calibri"/>
                      <w:b/>
                      <w:color w:val="000000" w:themeColor="text1"/>
                    </w:rPr>
                  </w:pPr>
                  <w:r w:rsidRPr="00C17B67">
                    <w:rPr>
                      <w:rFonts w:ascii="Calibri" w:hAnsi="Calibri"/>
                      <w:b/>
                      <w:color w:val="000000" w:themeColor="text1"/>
                    </w:rPr>
                    <w:t>TEXTO</w:t>
                  </w:r>
                </w:p>
                <w:p w14:paraId="50D5421B" w14:textId="77777777" w:rsidR="00CF3A68" w:rsidRDefault="00CF3A68" w:rsidP="0044191F">
                  <w:pPr>
                    <w:tabs>
                      <w:tab w:val="left" w:pos="2760"/>
                    </w:tabs>
                    <w:jc w:val="both"/>
                    <w:rPr>
                      <w:rFonts w:ascii="Calibri" w:hAnsi="Calibri"/>
                      <w:color w:val="000000" w:themeColor="text1"/>
                    </w:rPr>
                  </w:pPr>
                  <w:r>
                    <w:rPr>
                      <w:rFonts w:ascii="Calibri" w:hAnsi="Calibri"/>
                      <w:color w:val="000000" w:themeColor="text1"/>
                    </w:rPr>
                    <w:t>(GUIÓN RADIAL PARA TEMA DE CONVERSACIÓN)</w:t>
                  </w:r>
                </w:p>
              </w:tc>
              <w:tc>
                <w:tcPr>
                  <w:tcW w:w="1414" w:type="dxa"/>
                </w:tcPr>
                <w:p w14:paraId="2055DB61" w14:textId="77777777" w:rsidR="00CF3A68" w:rsidRPr="00C17B67" w:rsidRDefault="00CF3A68" w:rsidP="0044191F">
                  <w:pPr>
                    <w:tabs>
                      <w:tab w:val="left" w:pos="2760"/>
                    </w:tabs>
                    <w:jc w:val="both"/>
                    <w:rPr>
                      <w:rFonts w:ascii="Calibri" w:hAnsi="Calibri"/>
                      <w:b/>
                      <w:color w:val="000000" w:themeColor="text1"/>
                    </w:rPr>
                  </w:pPr>
                  <w:r w:rsidRPr="00C17B67">
                    <w:rPr>
                      <w:rFonts w:ascii="Calibri" w:hAnsi="Calibri"/>
                      <w:b/>
                      <w:color w:val="000000" w:themeColor="text1"/>
                    </w:rPr>
                    <w:t>MÚSICA</w:t>
                  </w:r>
                </w:p>
                <w:p w14:paraId="18CDDC5A" w14:textId="77777777" w:rsidR="00CF3A68" w:rsidRDefault="00CF3A68" w:rsidP="0044191F">
                  <w:pPr>
                    <w:tabs>
                      <w:tab w:val="left" w:pos="2760"/>
                    </w:tabs>
                    <w:jc w:val="both"/>
                    <w:rPr>
                      <w:rFonts w:ascii="Calibri" w:hAnsi="Calibri"/>
                      <w:color w:val="000000" w:themeColor="text1"/>
                    </w:rPr>
                  </w:pPr>
                  <w:r>
                    <w:rPr>
                      <w:rFonts w:ascii="Calibri" w:hAnsi="Calibri"/>
                      <w:color w:val="000000" w:themeColor="text1"/>
                    </w:rPr>
                    <w:t>(TÍTULO DE LA MÚSICA ENVASADA O DE FONDO)</w:t>
                  </w:r>
                </w:p>
              </w:tc>
              <w:tc>
                <w:tcPr>
                  <w:tcW w:w="1988" w:type="dxa"/>
                </w:tcPr>
                <w:p w14:paraId="2C8B2072" w14:textId="77777777" w:rsidR="00CF3A68" w:rsidRPr="00C17B67" w:rsidRDefault="00CF3A68" w:rsidP="0044191F">
                  <w:pPr>
                    <w:tabs>
                      <w:tab w:val="left" w:pos="2760"/>
                    </w:tabs>
                    <w:jc w:val="both"/>
                    <w:rPr>
                      <w:rFonts w:ascii="Calibri" w:hAnsi="Calibri"/>
                      <w:b/>
                      <w:color w:val="000000" w:themeColor="text1"/>
                    </w:rPr>
                  </w:pPr>
                  <w:r w:rsidRPr="00C17B67">
                    <w:rPr>
                      <w:rFonts w:ascii="Calibri" w:hAnsi="Calibri"/>
                      <w:b/>
                      <w:color w:val="000000" w:themeColor="text1"/>
                    </w:rPr>
                    <w:t>NOTAS</w:t>
                  </w:r>
                </w:p>
                <w:p w14:paraId="70686E48" w14:textId="77777777" w:rsidR="00CF3A68" w:rsidRDefault="00CF3A68" w:rsidP="0044191F">
                  <w:pPr>
                    <w:tabs>
                      <w:tab w:val="left" w:pos="2760"/>
                    </w:tabs>
                    <w:jc w:val="both"/>
                    <w:rPr>
                      <w:rFonts w:ascii="Calibri" w:hAnsi="Calibri"/>
                      <w:color w:val="000000" w:themeColor="text1"/>
                    </w:rPr>
                  </w:pPr>
                  <w:r>
                    <w:rPr>
                      <w:rFonts w:ascii="Calibri" w:hAnsi="Calibri"/>
                      <w:color w:val="000000" w:themeColor="text1"/>
                    </w:rPr>
                    <w:t>(CUALQUIER TIPO DE ANOTACIÓN QUE SEA IMPORTANTE PARA LA TRANSMISIÓN)</w:t>
                  </w:r>
                </w:p>
              </w:tc>
            </w:tr>
          </w:tbl>
          <w:p w14:paraId="69ABCA9F" w14:textId="5B415908" w:rsidR="00F5190A" w:rsidRPr="00CF3A68" w:rsidRDefault="00F5190A" w:rsidP="0044191F">
            <w:pPr>
              <w:tabs>
                <w:tab w:val="left" w:pos="2760"/>
              </w:tabs>
              <w:jc w:val="both"/>
              <w:rPr>
                <w:rFonts w:ascii="Calibri" w:hAnsi="Calibri"/>
                <w:color w:val="000000" w:themeColor="text1"/>
              </w:rPr>
            </w:pPr>
          </w:p>
        </w:tc>
      </w:tr>
    </w:tbl>
    <w:p w14:paraId="2934EEEC" w14:textId="77777777" w:rsidR="00CF3A68" w:rsidRDefault="00CF3A68" w:rsidP="0044191F">
      <w:pPr>
        <w:tabs>
          <w:tab w:val="left" w:pos="2760"/>
        </w:tabs>
        <w:ind w:right="-234"/>
        <w:jc w:val="both"/>
        <w:rPr>
          <w:rFonts w:ascii="Corbel" w:hAnsi="Corbel"/>
        </w:rPr>
      </w:pPr>
    </w:p>
    <w:sectPr w:rsidR="00CF3A68" w:rsidSect="00E17D48">
      <w:headerReference w:type="default" r:id="rId9"/>
      <w:footerReference w:type="default" r:id="rId10"/>
      <w:pgSz w:w="12240" w:h="15840"/>
      <w:pgMar w:top="1417" w:right="1701" w:bottom="1417" w:left="1701" w:header="680" w:footer="6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12FEA" w14:textId="77777777" w:rsidR="00EA5225" w:rsidRDefault="00EA5225" w:rsidP="00BD5386">
      <w:pPr>
        <w:spacing w:after="0" w:line="240" w:lineRule="auto"/>
      </w:pPr>
      <w:r>
        <w:separator/>
      </w:r>
    </w:p>
  </w:endnote>
  <w:endnote w:type="continuationSeparator" w:id="0">
    <w:p w14:paraId="281BEE95" w14:textId="77777777" w:rsidR="00EA5225" w:rsidRDefault="00EA5225" w:rsidP="00BD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l Tarikh">
    <w:altName w:val="Courier New"/>
    <w:charset w:val="B2"/>
    <w:family w:val="auto"/>
    <w:pitch w:val="variable"/>
    <w:sig w:usb0="00000003" w:usb1="00000000" w:usb2="00000000" w:usb3="00000000" w:csb0="0000004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564125"/>
      <w:docPartObj>
        <w:docPartGallery w:val="Page Numbers (Bottom of Page)"/>
        <w:docPartUnique/>
      </w:docPartObj>
    </w:sdtPr>
    <w:sdtEndPr>
      <w:rPr>
        <w:b/>
        <w:color w:val="0070C0"/>
        <w:spacing w:val="60"/>
        <w:lang w:val="es-ES"/>
      </w:rPr>
    </w:sdtEndPr>
    <w:sdtContent>
      <w:p w14:paraId="1538ECF9" w14:textId="4CF2BD9F" w:rsidR="00E17D48" w:rsidRPr="00E17D48" w:rsidRDefault="00DB52B7" w:rsidP="00E17D48">
        <w:pPr>
          <w:pStyle w:val="Piedepgina"/>
          <w:pBdr>
            <w:top w:val="single" w:sz="4" w:space="1" w:color="D9D9D9" w:themeColor="background1" w:themeShade="D9"/>
          </w:pBdr>
          <w:ind w:firstLine="708"/>
          <w:jc w:val="right"/>
          <w:rPr>
            <w:b/>
            <w:color w:val="0070C0"/>
          </w:rPr>
        </w:pPr>
        <w:r w:rsidRPr="00DB52B7">
          <w:rPr>
            <w:noProof/>
            <w:lang w:eastAsia="es-CL"/>
          </w:rPr>
          <w:drawing>
            <wp:anchor distT="0" distB="0" distL="114300" distR="114300" simplePos="0" relativeHeight="251672576" behindDoc="1" locked="0" layoutInCell="1" allowOverlap="1" wp14:anchorId="1A96A3AC" wp14:editId="253AB06D">
              <wp:simplePos x="0" y="0"/>
              <wp:positionH relativeFrom="column">
                <wp:posOffset>5608320</wp:posOffset>
              </wp:positionH>
              <wp:positionV relativeFrom="paragraph">
                <wp:posOffset>-5715</wp:posOffset>
              </wp:positionV>
              <wp:extent cx="330200" cy="693420"/>
              <wp:effectExtent l="0" t="0" r="0" b="0"/>
              <wp:wrapTight wrapText="bothSides">
                <wp:wrapPolygon edited="0">
                  <wp:start x="6231" y="0"/>
                  <wp:lineTo x="0" y="17802"/>
                  <wp:lineTo x="0" y="20769"/>
                  <wp:lineTo x="7477" y="20769"/>
                  <wp:lineTo x="19938" y="20769"/>
                  <wp:lineTo x="19938" y="10088"/>
                  <wp:lineTo x="12462" y="0"/>
                  <wp:lineTo x="6231" y="0"/>
                </wp:wrapPolygon>
              </wp:wrapTight>
              <wp:docPr id="53" name="Imagen 10" descr="material-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10" descr="material-11.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200" cy="693420"/>
                      </a:xfrm>
                      <a:prstGeom prst="rect">
                        <a:avLst/>
                      </a:prstGeom>
                    </pic:spPr>
                  </pic:pic>
                </a:graphicData>
              </a:graphic>
              <wp14:sizeRelH relativeFrom="page">
                <wp14:pctWidth>0</wp14:pctWidth>
              </wp14:sizeRelH>
              <wp14:sizeRelV relativeFrom="page">
                <wp14:pctHeight>0</wp14:pctHeight>
              </wp14:sizeRelV>
            </wp:anchor>
          </w:drawing>
        </w:r>
        <w:r w:rsidR="00E17D48" w:rsidRPr="003E749E">
          <w:rPr>
            <w:rFonts w:ascii="Calibri Light" w:hAnsi="Calibri Light"/>
            <w:b/>
            <w:color w:val="0070C0"/>
          </w:rPr>
          <w:fldChar w:fldCharType="begin"/>
        </w:r>
        <w:r w:rsidR="00E17D48" w:rsidRPr="003E749E">
          <w:rPr>
            <w:rFonts w:ascii="Calibri Light" w:hAnsi="Calibri Light"/>
            <w:b/>
            <w:color w:val="0070C0"/>
          </w:rPr>
          <w:instrText>PAGE   \* MERGEFORMAT</w:instrText>
        </w:r>
        <w:r w:rsidR="00E17D48" w:rsidRPr="003E749E">
          <w:rPr>
            <w:rFonts w:ascii="Calibri Light" w:hAnsi="Calibri Light"/>
            <w:b/>
            <w:color w:val="0070C0"/>
          </w:rPr>
          <w:fldChar w:fldCharType="separate"/>
        </w:r>
        <w:r w:rsidR="0031720E" w:rsidRPr="0031720E">
          <w:rPr>
            <w:rFonts w:ascii="Calibri Light" w:hAnsi="Calibri Light"/>
            <w:b/>
            <w:noProof/>
            <w:color w:val="0070C0"/>
            <w:lang w:val="es-ES"/>
          </w:rPr>
          <w:t>2</w:t>
        </w:r>
        <w:r w:rsidR="00E17D48" w:rsidRPr="003E749E">
          <w:rPr>
            <w:rFonts w:ascii="Calibri Light" w:hAnsi="Calibri Light"/>
            <w:b/>
            <w:color w:val="0070C0"/>
          </w:rPr>
          <w:fldChar w:fldCharType="end"/>
        </w:r>
        <w:r w:rsidR="00E17D48" w:rsidRPr="003E749E">
          <w:rPr>
            <w:rFonts w:ascii="Calibri Light" w:hAnsi="Calibri Light"/>
            <w:b/>
            <w:color w:val="0070C0"/>
            <w:lang w:val="es-ES"/>
          </w:rPr>
          <w:t xml:space="preserve"> | </w:t>
        </w:r>
        <w:r w:rsidR="00E17D48" w:rsidRPr="003E749E">
          <w:rPr>
            <w:rFonts w:ascii="Calibri Light" w:hAnsi="Calibri Light"/>
            <w:b/>
            <w:color w:val="0070C0"/>
            <w:spacing w:val="60"/>
            <w:lang w:val="es-ES"/>
          </w:rPr>
          <w:t>Página</w:t>
        </w:r>
      </w:p>
    </w:sdtContent>
  </w:sdt>
  <w:p w14:paraId="43E7C64D" w14:textId="0673B809" w:rsidR="00BD5386" w:rsidRDefault="00BD5386" w:rsidP="0043420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2D653" w14:textId="77777777" w:rsidR="00EA5225" w:rsidRDefault="00EA5225" w:rsidP="00BD5386">
      <w:pPr>
        <w:spacing w:after="0" w:line="240" w:lineRule="auto"/>
      </w:pPr>
      <w:r>
        <w:separator/>
      </w:r>
    </w:p>
  </w:footnote>
  <w:footnote w:type="continuationSeparator" w:id="0">
    <w:p w14:paraId="1E9CAF47" w14:textId="77777777" w:rsidR="00EA5225" w:rsidRDefault="00EA5225" w:rsidP="00BD53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2A30" w14:textId="774E5780" w:rsidR="00BD5386" w:rsidRDefault="00DB52B7" w:rsidP="00DB52B7">
    <w:pPr>
      <w:pStyle w:val="Encabezado"/>
      <w:tabs>
        <w:tab w:val="clear" w:pos="4419"/>
        <w:tab w:val="clear" w:pos="8838"/>
        <w:tab w:val="left" w:pos="3720"/>
      </w:tabs>
    </w:pPr>
    <w:r w:rsidRPr="00DB52B7">
      <w:rPr>
        <w:noProof/>
        <w:lang w:eastAsia="es-CL"/>
      </w:rPr>
      <w:drawing>
        <wp:anchor distT="0" distB="0" distL="114300" distR="114300" simplePos="0" relativeHeight="251670528" behindDoc="1" locked="0" layoutInCell="1" allowOverlap="1" wp14:anchorId="35FA5481" wp14:editId="137FB10C">
          <wp:simplePos x="0" y="0"/>
          <wp:positionH relativeFrom="column">
            <wp:posOffset>2359660</wp:posOffset>
          </wp:positionH>
          <wp:positionV relativeFrom="paragraph">
            <wp:posOffset>-272415</wp:posOffset>
          </wp:positionV>
          <wp:extent cx="435610" cy="398780"/>
          <wp:effectExtent l="0" t="0" r="2540" b="0"/>
          <wp:wrapTight wrapText="bothSides">
            <wp:wrapPolygon edited="0">
              <wp:start x="0" y="1032"/>
              <wp:lineTo x="0" y="8255"/>
              <wp:lineTo x="10391" y="16510"/>
              <wp:lineTo x="17948" y="18573"/>
              <wp:lineTo x="20781" y="18573"/>
              <wp:lineTo x="20781" y="7223"/>
              <wp:lineTo x="4723" y="1032"/>
              <wp:lineTo x="0" y="1032"/>
            </wp:wrapPolygon>
          </wp:wrapTight>
          <wp:docPr id="50" name="Picture 2" descr="C:\Users\wileas\Desktop\ArtesRS\_ppt\_links\material-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Users\wileas\Desktop\ArtesRS\_ppt\_links\material-07.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3752"/>
                  <a:stretch/>
                </pic:blipFill>
                <pic:spPr bwMode="auto">
                  <a:xfrm>
                    <a:off x="0" y="0"/>
                    <a:ext cx="435610" cy="398780"/>
                  </a:xfrm>
                  <a:prstGeom prst="rect">
                    <a:avLst/>
                  </a:prstGeom>
                  <a:noFill/>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9504" behindDoc="0" locked="0" layoutInCell="1" allowOverlap="1" wp14:anchorId="19426051" wp14:editId="2275C3B7">
          <wp:simplePos x="0" y="0"/>
          <wp:positionH relativeFrom="column">
            <wp:posOffset>3275965</wp:posOffset>
          </wp:positionH>
          <wp:positionV relativeFrom="paragraph">
            <wp:posOffset>59055</wp:posOffset>
          </wp:positionV>
          <wp:extent cx="269240" cy="254000"/>
          <wp:effectExtent l="0" t="0" r="0" b="0"/>
          <wp:wrapSquare wrapText="bothSides"/>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7456" behindDoc="0" locked="0" layoutInCell="1" allowOverlap="1" wp14:anchorId="1AE2177A" wp14:editId="6EAB6E8C">
          <wp:simplePos x="0" y="0"/>
          <wp:positionH relativeFrom="column">
            <wp:posOffset>1555115</wp:posOffset>
          </wp:positionH>
          <wp:positionV relativeFrom="paragraph">
            <wp:posOffset>-257810</wp:posOffset>
          </wp:positionV>
          <wp:extent cx="269240" cy="254000"/>
          <wp:effectExtent l="0" t="0" r="0" b="0"/>
          <wp:wrapSquare wrapText="bothSides"/>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B52B7">
      <w:rPr>
        <w:noProof/>
        <w:lang w:eastAsia="es-CL"/>
      </w:rPr>
      <w:drawing>
        <wp:anchor distT="0" distB="0" distL="114300" distR="114300" simplePos="0" relativeHeight="251665408" behindDoc="0" locked="0" layoutInCell="1" allowOverlap="1" wp14:anchorId="41BCD8C9" wp14:editId="04D56E77">
          <wp:simplePos x="0" y="0"/>
          <wp:positionH relativeFrom="column">
            <wp:posOffset>4469765</wp:posOffset>
          </wp:positionH>
          <wp:positionV relativeFrom="paragraph">
            <wp:posOffset>-274320</wp:posOffset>
          </wp:positionV>
          <wp:extent cx="269240" cy="254000"/>
          <wp:effectExtent l="0" t="0" r="0" b="0"/>
          <wp:wrapSquare wrapText="bothSides"/>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2182" t="70987" r="66148" b="23409"/>
                  <a:stretch/>
                </pic:blipFill>
                <pic:spPr bwMode="auto">
                  <a:xfrm>
                    <a:off x="0" y="0"/>
                    <a:ext cx="269240" cy="254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D5386">
      <w:rPr>
        <w:noProof/>
        <w:lang w:eastAsia="es-CL"/>
      </w:rPr>
      <w:drawing>
        <wp:anchor distT="0" distB="0" distL="114300" distR="114300" simplePos="0" relativeHeight="251660288" behindDoc="1" locked="0" layoutInCell="1" allowOverlap="1" wp14:anchorId="1A4E4969" wp14:editId="5E494D24">
          <wp:simplePos x="0" y="0"/>
          <wp:positionH relativeFrom="column">
            <wp:posOffset>-843280</wp:posOffset>
          </wp:positionH>
          <wp:positionV relativeFrom="paragraph">
            <wp:posOffset>-382270</wp:posOffset>
          </wp:positionV>
          <wp:extent cx="1692910" cy="660400"/>
          <wp:effectExtent l="0" t="0" r="2540" b="6350"/>
          <wp:wrapTight wrapText="bothSides">
            <wp:wrapPolygon edited="0">
              <wp:start x="15556" y="623"/>
              <wp:lineTo x="3160" y="3115"/>
              <wp:lineTo x="0" y="5608"/>
              <wp:lineTo x="486" y="12462"/>
              <wp:lineTo x="12396" y="19938"/>
              <wp:lineTo x="12882" y="21185"/>
              <wp:lineTo x="20903" y="21185"/>
              <wp:lineTo x="21389" y="19938"/>
              <wp:lineTo x="21146" y="15577"/>
              <wp:lineTo x="18473" y="11838"/>
              <wp:lineTo x="19688" y="10592"/>
              <wp:lineTo x="19445" y="4985"/>
              <wp:lineTo x="17500" y="623"/>
              <wp:lineTo x="15556" y="623"/>
            </wp:wrapPolygon>
          </wp:wrapTight>
          <wp:docPr id="2" name="Imagen 2" descr="C:\Users\mjaramillof\Documents\Academia Escuela Plus\Academia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aramillof\Documents\Academia Escuela Plus\AcademiaE+-01.jpg"/>
                  <pic:cNvPicPr>
                    <a:picLocks noChangeAspect="1" noChangeArrowheads="1"/>
                  </pic:cNvPicPr>
                </pic:nvPicPr>
                <pic:blipFill rotWithShape="1">
                  <a:blip r:embed="rId3" cstate="print">
                    <a:extLst>
                      <a:ext uri="{BEBA8EAE-BF5A-486C-A8C5-ECC9F3942E4B}">
                        <a14:imgProps xmlns:a14="http://schemas.microsoft.com/office/drawing/2010/main">
                          <a14:imgLayer r:embed="rId4">
                            <a14:imgEffect>
                              <a14:backgroundRemoval t="14771" b="45840" l="26531" r="84274">
                                <a14:foregroundMark x1="59904" y1="23260" x2="59904" y2="23260"/>
                                <a14:foregroundMark x1="56663" y1="27674" x2="56663" y2="27674"/>
                                <a14:foregroundMark x1="48499" y1="24448" x2="48499" y2="24448"/>
                                <a14:foregroundMark x1="45138" y1="23939" x2="45138" y2="23939"/>
                                <a14:foregroundMark x1="36855" y1="25467" x2="36855" y2="25467"/>
                                <a14:foregroundMark x1="33253" y1="25127" x2="33253" y2="25127"/>
                                <a14:foregroundMark x1="26531" y1="24618" x2="26531" y2="24618"/>
                                <a14:foregroundMark x1="62785" y1="39049" x2="62785" y2="39049"/>
                                <a14:foregroundMark x1="62185" y1="35993" x2="62185" y2="35993"/>
                                <a14:foregroundMark x1="61224" y1="40407" x2="61224" y2="40407"/>
                                <a14:foregroundMark x1="60984" y1="41596" x2="60984" y2="41596"/>
                                <a14:foregroundMark x1="64226" y1="38540" x2="64226" y2="38540"/>
                                <a14:foregroundMark x1="64106" y1="39898" x2="64106" y2="39898"/>
                                <a14:foregroundMark x1="64946" y1="42105" x2="64946" y2="42105"/>
                                <a14:foregroundMark x1="65306" y1="35484" x2="65306" y2="35484"/>
                                <a14:foregroundMark x1="68067" y1="40917" x2="67227" y2="35993"/>
                                <a14:foregroundMark x1="66026" y1="41426" x2="66387" y2="39219"/>
                                <a14:foregroundMark x1="69508" y1="41426" x2="69148" y2="36503"/>
                                <a14:foregroundMark x1="73469" y1="41426" x2="71549" y2="40747"/>
                                <a14:foregroundMark x1="71789" y1="40747" x2="71909" y2="36672"/>
                                <a14:foregroundMark x1="71909" y1="36672" x2="73830" y2="36333"/>
                                <a14:foregroundMark x1="71909" y1="38879" x2="73469" y2="38879"/>
                                <a14:foregroundMark x1="74430" y1="41426" x2="75270" y2="37351"/>
                                <a14:foregroundMark x1="77311" y1="41087" x2="77311" y2="41087"/>
                                <a14:foregroundMark x1="78511" y1="41256" x2="78752" y2="37012"/>
                                <a14:foregroundMark x1="80072" y1="41426" x2="80792" y2="36163"/>
                              </a14:backgroundRemoval>
                            </a14:imgEffect>
                          </a14:imgLayer>
                        </a14:imgProps>
                      </a:ext>
                      <a:ext uri="{28A0092B-C50C-407E-A947-70E740481C1C}">
                        <a14:useLocalDpi xmlns:a14="http://schemas.microsoft.com/office/drawing/2010/main" val="0"/>
                      </a:ext>
                    </a:extLst>
                  </a:blip>
                  <a:srcRect l="23530" t="11519" r="16592" b="55417"/>
                  <a:stretch/>
                </pic:blipFill>
                <pic:spPr bwMode="auto">
                  <a:xfrm>
                    <a:off x="0" y="0"/>
                    <a:ext cx="1692910" cy="6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10D"/>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C15F2C"/>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FE60B61"/>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4254C86"/>
    <w:multiLevelType w:val="hybridMultilevel"/>
    <w:tmpl w:val="0C1CF1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6F42ACF"/>
    <w:multiLevelType w:val="hybridMultilevel"/>
    <w:tmpl w:val="E796E89C"/>
    <w:lvl w:ilvl="0" w:tplc="F5A09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F5167"/>
    <w:multiLevelType w:val="hybridMultilevel"/>
    <w:tmpl w:val="7E0638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9321140"/>
    <w:multiLevelType w:val="hybridMultilevel"/>
    <w:tmpl w:val="C49E9B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DCA5E85"/>
    <w:multiLevelType w:val="hybridMultilevel"/>
    <w:tmpl w:val="C49E9B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6AC1484"/>
    <w:multiLevelType w:val="hybridMultilevel"/>
    <w:tmpl w:val="089EF53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nsid w:val="3B4A4435"/>
    <w:multiLevelType w:val="hybridMultilevel"/>
    <w:tmpl w:val="1A243524"/>
    <w:lvl w:ilvl="0" w:tplc="A126AC94">
      <w:numFmt w:val="bullet"/>
      <w:lvlText w:val="-"/>
      <w:lvlJc w:val="left"/>
      <w:pPr>
        <w:ind w:left="720" w:hanging="360"/>
      </w:pPr>
      <w:rPr>
        <w:rFonts w:ascii="Corbel" w:eastAsiaTheme="minorHAnsi"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5A93722"/>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CE358D4"/>
    <w:multiLevelType w:val="hybridMultilevel"/>
    <w:tmpl w:val="00DA23AA"/>
    <w:lvl w:ilvl="0" w:tplc="53CAC034">
      <w:start w:val="1"/>
      <w:numFmt w:val="decimal"/>
      <w:lvlText w:val="%1."/>
      <w:lvlJc w:val="left"/>
      <w:pPr>
        <w:ind w:left="4380" w:hanging="360"/>
      </w:pPr>
      <w:rPr>
        <w:rFonts w:hint="default"/>
      </w:rPr>
    </w:lvl>
    <w:lvl w:ilvl="1" w:tplc="040A0019" w:tentative="1">
      <w:start w:val="1"/>
      <w:numFmt w:val="lowerLetter"/>
      <w:lvlText w:val="%2."/>
      <w:lvlJc w:val="left"/>
      <w:pPr>
        <w:ind w:left="5100" w:hanging="360"/>
      </w:pPr>
    </w:lvl>
    <w:lvl w:ilvl="2" w:tplc="040A001B" w:tentative="1">
      <w:start w:val="1"/>
      <w:numFmt w:val="lowerRoman"/>
      <w:lvlText w:val="%3."/>
      <w:lvlJc w:val="right"/>
      <w:pPr>
        <w:ind w:left="5820" w:hanging="180"/>
      </w:pPr>
    </w:lvl>
    <w:lvl w:ilvl="3" w:tplc="040A000F" w:tentative="1">
      <w:start w:val="1"/>
      <w:numFmt w:val="decimal"/>
      <w:lvlText w:val="%4."/>
      <w:lvlJc w:val="left"/>
      <w:pPr>
        <w:ind w:left="6540" w:hanging="360"/>
      </w:pPr>
    </w:lvl>
    <w:lvl w:ilvl="4" w:tplc="040A0019" w:tentative="1">
      <w:start w:val="1"/>
      <w:numFmt w:val="lowerLetter"/>
      <w:lvlText w:val="%5."/>
      <w:lvlJc w:val="left"/>
      <w:pPr>
        <w:ind w:left="7260" w:hanging="360"/>
      </w:pPr>
    </w:lvl>
    <w:lvl w:ilvl="5" w:tplc="040A001B" w:tentative="1">
      <w:start w:val="1"/>
      <w:numFmt w:val="lowerRoman"/>
      <w:lvlText w:val="%6."/>
      <w:lvlJc w:val="right"/>
      <w:pPr>
        <w:ind w:left="7980" w:hanging="180"/>
      </w:pPr>
    </w:lvl>
    <w:lvl w:ilvl="6" w:tplc="040A000F" w:tentative="1">
      <w:start w:val="1"/>
      <w:numFmt w:val="decimal"/>
      <w:lvlText w:val="%7."/>
      <w:lvlJc w:val="left"/>
      <w:pPr>
        <w:ind w:left="8700" w:hanging="360"/>
      </w:pPr>
    </w:lvl>
    <w:lvl w:ilvl="7" w:tplc="040A0019" w:tentative="1">
      <w:start w:val="1"/>
      <w:numFmt w:val="lowerLetter"/>
      <w:lvlText w:val="%8."/>
      <w:lvlJc w:val="left"/>
      <w:pPr>
        <w:ind w:left="9420" w:hanging="360"/>
      </w:pPr>
    </w:lvl>
    <w:lvl w:ilvl="8" w:tplc="040A001B" w:tentative="1">
      <w:start w:val="1"/>
      <w:numFmt w:val="lowerRoman"/>
      <w:lvlText w:val="%9."/>
      <w:lvlJc w:val="right"/>
      <w:pPr>
        <w:ind w:left="10140" w:hanging="180"/>
      </w:pPr>
    </w:lvl>
  </w:abstractNum>
  <w:abstractNum w:abstractNumId="12">
    <w:nsid w:val="5A22211D"/>
    <w:multiLevelType w:val="hybridMultilevel"/>
    <w:tmpl w:val="85FEF3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5AFE0706"/>
    <w:multiLevelType w:val="hybridMultilevel"/>
    <w:tmpl w:val="5D9E10C6"/>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nsid w:val="5E30136A"/>
    <w:multiLevelType w:val="hybridMultilevel"/>
    <w:tmpl w:val="0FA0CA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5F7B33EB"/>
    <w:multiLevelType w:val="hybridMultilevel"/>
    <w:tmpl w:val="85FEF3C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62965CDB"/>
    <w:multiLevelType w:val="hybridMultilevel"/>
    <w:tmpl w:val="EC2CF2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630F7CD3"/>
    <w:multiLevelType w:val="multilevel"/>
    <w:tmpl w:val="03B6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4C3901"/>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0B93391"/>
    <w:multiLevelType w:val="hybridMultilevel"/>
    <w:tmpl w:val="E20A4F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757F542B"/>
    <w:multiLevelType w:val="hybridMultilevel"/>
    <w:tmpl w:val="2F1241D0"/>
    <w:lvl w:ilvl="0" w:tplc="5ECE5C5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295A70"/>
    <w:multiLevelType w:val="hybridMultilevel"/>
    <w:tmpl w:val="0C1CF1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F9664DD"/>
    <w:multiLevelType w:val="hybridMultilevel"/>
    <w:tmpl w:val="4D8450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0"/>
  </w:num>
  <w:num w:numId="2">
    <w:abstractNumId w:val="4"/>
  </w:num>
  <w:num w:numId="3">
    <w:abstractNumId w:val="10"/>
  </w:num>
  <w:num w:numId="4">
    <w:abstractNumId w:val="18"/>
  </w:num>
  <w:num w:numId="5">
    <w:abstractNumId w:val="0"/>
  </w:num>
  <w:num w:numId="6">
    <w:abstractNumId w:val="22"/>
  </w:num>
  <w:num w:numId="7">
    <w:abstractNumId w:val="1"/>
  </w:num>
  <w:num w:numId="8">
    <w:abstractNumId w:val="2"/>
  </w:num>
  <w:num w:numId="9">
    <w:abstractNumId w:val="9"/>
  </w:num>
  <w:num w:numId="10">
    <w:abstractNumId w:val="21"/>
  </w:num>
  <w:num w:numId="11">
    <w:abstractNumId w:val="12"/>
  </w:num>
  <w:num w:numId="12">
    <w:abstractNumId w:val="3"/>
  </w:num>
  <w:num w:numId="13">
    <w:abstractNumId w:val="13"/>
  </w:num>
  <w:num w:numId="14">
    <w:abstractNumId w:val="16"/>
  </w:num>
  <w:num w:numId="15">
    <w:abstractNumId w:val="17"/>
  </w:num>
  <w:num w:numId="16">
    <w:abstractNumId w:val="5"/>
  </w:num>
  <w:num w:numId="17">
    <w:abstractNumId w:val="19"/>
  </w:num>
  <w:num w:numId="18">
    <w:abstractNumId w:val="15"/>
  </w:num>
  <w:num w:numId="19">
    <w:abstractNumId w:val="14"/>
  </w:num>
  <w:num w:numId="20">
    <w:abstractNumId w:val="8"/>
  </w:num>
  <w:num w:numId="21">
    <w:abstractNumId w:val="11"/>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86"/>
    <w:rsid w:val="00021CD4"/>
    <w:rsid w:val="000418A3"/>
    <w:rsid w:val="0005697F"/>
    <w:rsid w:val="00072126"/>
    <w:rsid w:val="00097E91"/>
    <w:rsid w:val="000B5495"/>
    <w:rsid w:val="000C1135"/>
    <w:rsid w:val="000D60D6"/>
    <w:rsid w:val="000F07A9"/>
    <w:rsid w:val="00103D75"/>
    <w:rsid w:val="001217EB"/>
    <w:rsid w:val="00131584"/>
    <w:rsid w:val="001446BE"/>
    <w:rsid w:val="00163718"/>
    <w:rsid w:val="001643B8"/>
    <w:rsid w:val="00165C72"/>
    <w:rsid w:val="00165EB2"/>
    <w:rsid w:val="00182716"/>
    <w:rsid w:val="0018300A"/>
    <w:rsid w:val="001A4127"/>
    <w:rsid w:val="001A7FA4"/>
    <w:rsid w:val="001C7238"/>
    <w:rsid w:val="001E36E1"/>
    <w:rsid w:val="00220C37"/>
    <w:rsid w:val="00256F46"/>
    <w:rsid w:val="00260254"/>
    <w:rsid w:val="0026453D"/>
    <w:rsid w:val="00285705"/>
    <w:rsid w:val="00291111"/>
    <w:rsid w:val="002C39FF"/>
    <w:rsid w:val="002E2C9A"/>
    <w:rsid w:val="00313A07"/>
    <w:rsid w:val="0031720E"/>
    <w:rsid w:val="00317E52"/>
    <w:rsid w:val="003401EE"/>
    <w:rsid w:val="003851FD"/>
    <w:rsid w:val="003A47EE"/>
    <w:rsid w:val="003E0FA5"/>
    <w:rsid w:val="003E2BE5"/>
    <w:rsid w:val="003E749E"/>
    <w:rsid w:val="003F2798"/>
    <w:rsid w:val="004051F8"/>
    <w:rsid w:val="0043420A"/>
    <w:rsid w:val="0044191F"/>
    <w:rsid w:val="004B4063"/>
    <w:rsid w:val="004D172A"/>
    <w:rsid w:val="005079C6"/>
    <w:rsid w:val="00560AD9"/>
    <w:rsid w:val="00573365"/>
    <w:rsid w:val="0058252A"/>
    <w:rsid w:val="00597A69"/>
    <w:rsid w:val="005A3643"/>
    <w:rsid w:val="005A7672"/>
    <w:rsid w:val="005E322F"/>
    <w:rsid w:val="005E775D"/>
    <w:rsid w:val="00616134"/>
    <w:rsid w:val="00622A38"/>
    <w:rsid w:val="0066276F"/>
    <w:rsid w:val="006771AE"/>
    <w:rsid w:val="00683E31"/>
    <w:rsid w:val="00697E55"/>
    <w:rsid w:val="006C61D9"/>
    <w:rsid w:val="00711C4E"/>
    <w:rsid w:val="00733F2A"/>
    <w:rsid w:val="007516EF"/>
    <w:rsid w:val="00751C78"/>
    <w:rsid w:val="00775AEA"/>
    <w:rsid w:val="00776259"/>
    <w:rsid w:val="007B2AB1"/>
    <w:rsid w:val="007C57B5"/>
    <w:rsid w:val="008272DB"/>
    <w:rsid w:val="00832D0A"/>
    <w:rsid w:val="00834356"/>
    <w:rsid w:val="00846E21"/>
    <w:rsid w:val="008638EE"/>
    <w:rsid w:val="00877C54"/>
    <w:rsid w:val="008A3561"/>
    <w:rsid w:val="008C4BDF"/>
    <w:rsid w:val="008E2D58"/>
    <w:rsid w:val="009216E4"/>
    <w:rsid w:val="00942136"/>
    <w:rsid w:val="00956476"/>
    <w:rsid w:val="00957944"/>
    <w:rsid w:val="0096214D"/>
    <w:rsid w:val="009A5C14"/>
    <w:rsid w:val="009D711D"/>
    <w:rsid w:val="009E6EA8"/>
    <w:rsid w:val="00A0661C"/>
    <w:rsid w:val="00A60592"/>
    <w:rsid w:val="00A61946"/>
    <w:rsid w:val="00A6239F"/>
    <w:rsid w:val="00A73D30"/>
    <w:rsid w:val="00A82487"/>
    <w:rsid w:val="00A86959"/>
    <w:rsid w:val="00AC607B"/>
    <w:rsid w:val="00B13840"/>
    <w:rsid w:val="00B44EF4"/>
    <w:rsid w:val="00B72133"/>
    <w:rsid w:val="00B82D38"/>
    <w:rsid w:val="00B97789"/>
    <w:rsid w:val="00BA0AA6"/>
    <w:rsid w:val="00BD5386"/>
    <w:rsid w:val="00BE2D92"/>
    <w:rsid w:val="00BF0E27"/>
    <w:rsid w:val="00BF337D"/>
    <w:rsid w:val="00BF37BE"/>
    <w:rsid w:val="00BF772D"/>
    <w:rsid w:val="00C17B67"/>
    <w:rsid w:val="00C51038"/>
    <w:rsid w:val="00C74104"/>
    <w:rsid w:val="00CF3A68"/>
    <w:rsid w:val="00CF7F91"/>
    <w:rsid w:val="00D83BB5"/>
    <w:rsid w:val="00D85FB7"/>
    <w:rsid w:val="00DB52B7"/>
    <w:rsid w:val="00E053F7"/>
    <w:rsid w:val="00E170BC"/>
    <w:rsid w:val="00E17D48"/>
    <w:rsid w:val="00E2237C"/>
    <w:rsid w:val="00E32693"/>
    <w:rsid w:val="00E414E2"/>
    <w:rsid w:val="00E61D0F"/>
    <w:rsid w:val="00E9071E"/>
    <w:rsid w:val="00EA5225"/>
    <w:rsid w:val="00EB2BAB"/>
    <w:rsid w:val="00EF19A6"/>
    <w:rsid w:val="00F12296"/>
    <w:rsid w:val="00F44383"/>
    <w:rsid w:val="00F5190A"/>
    <w:rsid w:val="00FB6574"/>
    <w:rsid w:val="00FB7DB3"/>
    <w:rsid w:val="00FF0F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5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386"/>
    <w:rPr>
      <w:rFonts w:ascii="Tahoma" w:hAnsi="Tahoma" w:cs="Tahoma"/>
      <w:sz w:val="16"/>
      <w:szCs w:val="16"/>
    </w:rPr>
  </w:style>
  <w:style w:type="paragraph" w:styleId="Encabezado">
    <w:name w:val="header"/>
    <w:basedOn w:val="Normal"/>
    <w:link w:val="EncabezadoCar"/>
    <w:uiPriority w:val="99"/>
    <w:unhideWhenUsed/>
    <w:rsid w:val="00BD5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86"/>
  </w:style>
  <w:style w:type="paragraph" w:styleId="Piedepgina">
    <w:name w:val="footer"/>
    <w:basedOn w:val="Normal"/>
    <w:link w:val="PiedepginaCar"/>
    <w:uiPriority w:val="99"/>
    <w:unhideWhenUsed/>
    <w:rsid w:val="00BD5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386"/>
  </w:style>
  <w:style w:type="table" w:styleId="Tablaconcuadrcula">
    <w:name w:val="Table Grid"/>
    <w:basedOn w:val="Tablanormal"/>
    <w:uiPriority w:val="59"/>
    <w:rsid w:val="000F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85705"/>
    <w:rPr>
      <w:sz w:val="16"/>
      <w:szCs w:val="16"/>
    </w:rPr>
  </w:style>
  <w:style w:type="paragraph" w:styleId="Textocomentario">
    <w:name w:val="annotation text"/>
    <w:basedOn w:val="Normal"/>
    <w:link w:val="TextocomentarioCar"/>
    <w:uiPriority w:val="99"/>
    <w:semiHidden/>
    <w:unhideWhenUsed/>
    <w:rsid w:val="002857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5705"/>
    <w:rPr>
      <w:sz w:val="20"/>
      <w:szCs w:val="20"/>
    </w:rPr>
  </w:style>
  <w:style w:type="paragraph" w:styleId="Asuntodelcomentario">
    <w:name w:val="annotation subject"/>
    <w:basedOn w:val="Textocomentario"/>
    <w:next w:val="Textocomentario"/>
    <w:link w:val="AsuntodelcomentarioCar"/>
    <w:uiPriority w:val="99"/>
    <w:semiHidden/>
    <w:unhideWhenUsed/>
    <w:rsid w:val="00285705"/>
    <w:rPr>
      <w:b/>
      <w:bCs/>
    </w:rPr>
  </w:style>
  <w:style w:type="character" w:customStyle="1" w:styleId="AsuntodelcomentarioCar">
    <w:name w:val="Asunto del comentario Car"/>
    <w:basedOn w:val="TextocomentarioCar"/>
    <w:link w:val="Asuntodelcomentario"/>
    <w:uiPriority w:val="99"/>
    <w:semiHidden/>
    <w:rsid w:val="00285705"/>
    <w:rPr>
      <w:b/>
      <w:bCs/>
      <w:sz w:val="20"/>
      <w:szCs w:val="20"/>
    </w:rPr>
  </w:style>
  <w:style w:type="paragraph" w:styleId="Prrafodelista">
    <w:name w:val="List Paragraph"/>
    <w:basedOn w:val="Normal"/>
    <w:uiPriority w:val="34"/>
    <w:qFormat/>
    <w:rsid w:val="00285705"/>
    <w:pPr>
      <w:ind w:left="720"/>
      <w:contextualSpacing/>
    </w:pPr>
  </w:style>
  <w:style w:type="paragraph" w:customStyle="1" w:styleId="p1">
    <w:name w:val="p1"/>
    <w:basedOn w:val="Normal"/>
    <w:rsid w:val="001A7FA4"/>
    <w:pPr>
      <w:spacing w:after="0" w:line="240" w:lineRule="auto"/>
    </w:pPr>
    <w:rPr>
      <w:rFonts w:ascii="Corbel" w:hAnsi="Corbel" w:cs="Times New Roman"/>
      <w:sz w:val="18"/>
      <w:szCs w:val="18"/>
      <w:lang w:val="es-ES_tradnl" w:eastAsia="es-ES_tradnl"/>
    </w:rPr>
  </w:style>
  <w:style w:type="paragraph" w:customStyle="1" w:styleId="p2">
    <w:name w:val="p2"/>
    <w:basedOn w:val="Normal"/>
    <w:rsid w:val="001A7FA4"/>
    <w:pPr>
      <w:spacing w:after="0" w:line="240" w:lineRule="auto"/>
    </w:pPr>
    <w:rPr>
      <w:rFonts w:ascii="Corbel" w:hAnsi="Corbel" w:cs="Times New Roman"/>
      <w:sz w:val="17"/>
      <w:szCs w:val="17"/>
      <w:lang w:val="es-ES_tradnl" w:eastAsia="es-ES_tradnl"/>
    </w:rPr>
  </w:style>
  <w:style w:type="character" w:customStyle="1" w:styleId="apple-converted-space">
    <w:name w:val="apple-converted-space"/>
    <w:basedOn w:val="Fuentedeprrafopredeter"/>
    <w:rsid w:val="001A7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5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386"/>
    <w:rPr>
      <w:rFonts w:ascii="Tahoma" w:hAnsi="Tahoma" w:cs="Tahoma"/>
      <w:sz w:val="16"/>
      <w:szCs w:val="16"/>
    </w:rPr>
  </w:style>
  <w:style w:type="paragraph" w:styleId="Encabezado">
    <w:name w:val="header"/>
    <w:basedOn w:val="Normal"/>
    <w:link w:val="EncabezadoCar"/>
    <w:uiPriority w:val="99"/>
    <w:unhideWhenUsed/>
    <w:rsid w:val="00BD5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386"/>
  </w:style>
  <w:style w:type="paragraph" w:styleId="Piedepgina">
    <w:name w:val="footer"/>
    <w:basedOn w:val="Normal"/>
    <w:link w:val="PiedepginaCar"/>
    <w:uiPriority w:val="99"/>
    <w:unhideWhenUsed/>
    <w:rsid w:val="00BD5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386"/>
  </w:style>
  <w:style w:type="table" w:styleId="Tablaconcuadrcula">
    <w:name w:val="Table Grid"/>
    <w:basedOn w:val="Tablanormal"/>
    <w:uiPriority w:val="59"/>
    <w:rsid w:val="000F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85705"/>
    <w:rPr>
      <w:sz w:val="16"/>
      <w:szCs w:val="16"/>
    </w:rPr>
  </w:style>
  <w:style w:type="paragraph" w:styleId="Textocomentario">
    <w:name w:val="annotation text"/>
    <w:basedOn w:val="Normal"/>
    <w:link w:val="TextocomentarioCar"/>
    <w:uiPriority w:val="99"/>
    <w:semiHidden/>
    <w:unhideWhenUsed/>
    <w:rsid w:val="002857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5705"/>
    <w:rPr>
      <w:sz w:val="20"/>
      <w:szCs w:val="20"/>
    </w:rPr>
  </w:style>
  <w:style w:type="paragraph" w:styleId="Asuntodelcomentario">
    <w:name w:val="annotation subject"/>
    <w:basedOn w:val="Textocomentario"/>
    <w:next w:val="Textocomentario"/>
    <w:link w:val="AsuntodelcomentarioCar"/>
    <w:uiPriority w:val="99"/>
    <w:semiHidden/>
    <w:unhideWhenUsed/>
    <w:rsid w:val="00285705"/>
    <w:rPr>
      <w:b/>
      <w:bCs/>
    </w:rPr>
  </w:style>
  <w:style w:type="character" w:customStyle="1" w:styleId="AsuntodelcomentarioCar">
    <w:name w:val="Asunto del comentario Car"/>
    <w:basedOn w:val="TextocomentarioCar"/>
    <w:link w:val="Asuntodelcomentario"/>
    <w:uiPriority w:val="99"/>
    <w:semiHidden/>
    <w:rsid w:val="00285705"/>
    <w:rPr>
      <w:b/>
      <w:bCs/>
      <w:sz w:val="20"/>
      <w:szCs w:val="20"/>
    </w:rPr>
  </w:style>
  <w:style w:type="paragraph" w:styleId="Prrafodelista">
    <w:name w:val="List Paragraph"/>
    <w:basedOn w:val="Normal"/>
    <w:uiPriority w:val="34"/>
    <w:qFormat/>
    <w:rsid w:val="00285705"/>
    <w:pPr>
      <w:ind w:left="720"/>
      <w:contextualSpacing/>
    </w:pPr>
  </w:style>
  <w:style w:type="paragraph" w:customStyle="1" w:styleId="p1">
    <w:name w:val="p1"/>
    <w:basedOn w:val="Normal"/>
    <w:rsid w:val="001A7FA4"/>
    <w:pPr>
      <w:spacing w:after="0" w:line="240" w:lineRule="auto"/>
    </w:pPr>
    <w:rPr>
      <w:rFonts w:ascii="Corbel" w:hAnsi="Corbel" w:cs="Times New Roman"/>
      <w:sz w:val="18"/>
      <w:szCs w:val="18"/>
      <w:lang w:val="es-ES_tradnl" w:eastAsia="es-ES_tradnl"/>
    </w:rPr>
  </w:style>
  <w:style w:type="paragraph" w:customStyle="1" w:styleId="p2">
    <w:name w:val="p2"/>
    <w:basedOn w:val="Normal"/>
    <w:rsid w:val="001A7FA4"/>
    <w:pPr>
      <w:spacing w:after="0" w:line="240" w:lineRule="auto"/>
    </w:pPr>
    <w:rPr>
      <w:rFonts w:ascii="Corbel" w:hAnsi="Corbel" w:cs="Times New Roman"/>
      <w:sz w:val="17"/>
      <w:szCs w:val="17"/>
      <w:lang w:val="es-ES_tradnl" w:eastAsia="es-ES_tradnl"/>
    </w:rPr>
  </w:style>
  <w:style w:type="character" w:customStyle="1" w:styleId="apple-converted-space">
    <w:name w:val="apple-converted-space"/>
    <w:basedOn w:val="Fuentedeprrafopredeter"/>
    <w:rsid w:val="001A7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229">
      <w:bodyDiv w:val="1"/>
      <w:marLeft w:val="0"/>
      <w:marRight w:val="0"/>
      <w:marTop w:val="0"/>
      <w:marBottom w:val="0"/>
      <w:divBdr>
        <w:top w:val="none" w:sz="0" w:space="0" w:color="auto"/>
        <w:left w:val="none" w:sz="0" w:space="0" w:color="auto"/>
        <w:bottom w:val="none" w:sz="0" w:space="0" w:color="auto"/>
        <w:right w:val="none" w:sz="0" w:space="0" w:color="auto"/>
      </w:divBdr>
    </w:div>
    <w:div w:id="67577112">
      <w:bodyDiv w:val="1"/>
      <w:marLeft w:val="0"/>
      <w:marRight w:val="0"/>
      <w:marTop w:val="0"/>
      <w:marBottom w:val="0"/>
      <w:divBdr>
        <w:top w:val="none" w:sz="0" w:space="0" w:color="auto"/>
        <w:left w:val="none" w:sz="0" w:space="0" w:color="auto"/>
        <w:bottom w:val="none" w:sz="0" w:space="0" w:color="auto"/>
        <w:right w:val="none" w:sz="0" w:space="0" w:color="auto"/>
      </w:divBdr>
    </w:div>
    <w:div w:id="544367827">
      <w:bodyDiv w:val="1"/>
      <w:marLeft w:val="0"/>
      <w:marRight w:val="0"/>
      <w:marTop w:val="0"/>
      <w:marBottom w:val="0"/>
      <w:divBdr>
        <w:top w:val="none" w:sz="0" w:space="0" w:color="auto"/>
        <w:left w:val="none" w:sz="0" w:space="0" w:color="auto"/>
        <w:bottom w:val="none" w:sz="0" w:space="0" w:color="auto"/>
        <w:right w:val="none" w:sz="0" w:space="0" w:color="auto"/>
      </w:divBdr>
    </w:div>
    <w:div w:id="787898811">
      <w:bodyDiv w:val="1"/>
      <w:marLeft w:val="0"/>
      <w:marRight w:val="0"/>
      <w:marTop w:val="0"/>
      <w:marBottom w:val="0"/>
      <w:divBdr>
        <w:top w:val="none" w:sz="0" w:space="0" w:color="auto"/>
        <w:left w:val="none" w:sz="0" w:space="0" w:color="auto"/>
        <w:bottom w:val="none" w:sz="0" w:space="0" w:color="auto"/>
        <w:right w:val="none" w:sz="0" w:space="0" w:color="auto"/>
      </w:divBdr>
    </w:div>
    <w:div w:id="1827240610">
      <w:bodyDiv w:val="1"/>
      <w:marLeft w:val="0"/>
      <w:marRight w:val="0"/>
      <w:marTop w:val="0"/>
      <w:marBottom w:val="0"/>
      <w:divBdr>
        <w:top w:val="none" w:sz="0" w:space="0" w:color="auto"/>
        <w:left w:val="none" w:sz="0" w:space="0" w:color="auto"/>
        <w:bottom w:val="none" w:sz="0" w:space="0" w:color="auto"/>
        <w:right w:val="none" w:sz="0" w:space="0" w:color="auto"/>
      </w:divBdr>
    </w:div>
    <w:div w:id="203051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C408-411F-4954-A03C-826E3DBE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7468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Jaramillo Franco</dc:creator>
  <cp:lastModifiedBy>Marco Jaramillo Franco</cp:lastModifiedBy>
  <cp:revision>2</cp:revision>
  <dcterms:created xsi:type="dcterms:W3CDTF">2019-05-23T15:47:00Z</dcterms:created>
  <dcterms:modified xsi:type="dcterms:W3CDTF">2019-05-23T15:47:00Z</dcterms:modified>
</cp:coreProperties>
</file>