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388844" w14:textId="62006A79" w:rsidR="00CA40F6" w:rsidRPr="000E2899" w:rsidRDefault="00A7382D" w:rsidP="003538D4">
      <w:pPr>
        <w:tabs>
          <w:tab w:val="left" w:pos="2760"/>
          <w:tab w:val="left" w:pos="4962"/>
        </w:tabs>
        <w:rPr>
          <w:rFonts w:ascii="Corbel" w:hAnsi="Corbel"/>
          <w:b/>
          <w:noProof/>
          <w:color w:val="1F497D" w:themeColor="text2"/>
          <w:sz w:val="32"/>
          <w:szCs w:val="32"/>
          <w:lang w:val="es-ES_tradnl" w:eastAsia="es-CL"/>
        </w:rPr>
      </w:pPr>
      <w:bookmarkStart w:id="0" w:name="_GoBack"/>
      <w:r>
        <w:rPr>
          <w:rFonts w:ascii="Corbel" w:hAnsi="Corbel"/>
          <w:b/>
          <w:noProof/>
          <w:color w:val="1F497D" w:themeColor="text2"/>
          <w:sz w:val="32"/>
          <w:szCs w:val="32"/>
          <w:lang w:val="es-ES_tradnl" w:eastAsia="es-CL"/>
        </w:rPr>
        <w:t>Cápsulas Axon Neurociencia</w:t>
      </w:r>
      <w:r w:rsidR="00170387">
        <w:rPr>
          <w:rFonts w:ascii="Corbel" w:hAnsi="Corbel"/>
          <w:b/>
          <w:noProof/>
          <w:color w:val="1F497D" w:themeColor="text2"/>
          <w:sz w:val="32"/>
          <w:szCs w:val="32"/>
          <w:lang w:val="es-ES_tradnl" w:eastAsia="es-CL"/>
        </w:rPr>
        <w:t xml:space="preserve">: </w:t>
      </w:r>
      <w:r>
        <w:rPr>
          <w:rFonts w:ascii="Corbel" w:hAnsi="Corbel"/>
          <w:b/>
          <w:noProof/>
          <w:color w:val="1F497D" w:themeColor="text2"/>
          <w:sz w:val="32"/>
          <w:szCs w:val="32"/>
          <w:lang w:val="es-ES_tradnl" w:eastAsia="es-CL"/>
        </w:rPr>
        <w:t>Emociones</w:t>
      </w:r>
    </w:p>
    <w:tbl>
      <w:tblPr>
        <w:tblStyle w:val="Tablaconcuadrcula"/>
        <w:tblW w:w="10446" w:type="dxa"/>
        <w:tblInd w:w="-705" w:type="dxa"/>
        <w:tblLook w:val="04A0" w:firstRow="1" w:lastRow="0" w:firstColumn="1" w:lastColumn="0" w:noHBand="0" w:noVBand="1"/>
      </w:tblPr>
      <w:tblGrid>
        <w:gridCol w:w="3103"/>
        <w:gridCol w:w="7343"/>
      </w:tblGrid>
      <w:tr w:rsidR="00B13840" w:rsidRPr="00A7382D" w14:paraId="2113E313" w14:textId="77777777" w:rsidTr="00373511">
        <w:trPr>
          <w:trHeight w:val="264"/>
        </w:trPr>
        <w:tc>
          <w:tcPr>
            <w:tcW w:w="3103" w:type="dxa"/>
            <w:shd w:val="clear" w:color="auto" w:fill="4F81BD" w:themeFill="accent1"/>
            <w:vAlign w:val="center"/>
          </w:tcPr>
          <w:bookmarkEnd w:id="0"/>
          <w:p w14:paraId="5B149233" w14:textId="6DC02465" w:rsidR="00B13840" w:rsidRPr="001A4127" w:rsidRDefault="003851FD" w:rsidP="003851FD">
            <w:pPr>
              <w:tabs>
                <w:tab w:val="left" w:pos="2760"/>
              </w:tabs>
              <w:jc w:val="both"/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 xml:space="preserve">TITULO </w:t>
            </w:r>
          </w:p>
        </w:tc>
        <w:tc>
          <w:tcPr>
            <w:tcW w:w="7343" w:type="dxa"/>
          </w:tcPr>
          <w:p w14:paraId="3F39A24B" w14:textId="2C04D706" w:rsidR="00B13840" w:rsidRPr="00A23442" w:rsidRDefault="00A7382D" w:rsidP="0053637C">
            <w:pPr>
              <w:tabs>
                <w:tab w:val="left" w:pos="2760"/>
              </w:tabs>
              <w:rPr>
                <w:rFonts w:ascii="Corbel" w:hAnsi="Corbel"/>
                <w:lang w:val="en-US"/>
              </w:rPr>
            </w:pPr>
            <w:r w:rsidRPr="00A23442">
              <w:rPr>
                <w:rFonts w:ascii="Corbel" w:hAnsi="Corbel"/>
                <w:lang w:val="en-US"/>
              </w:rPr>
              <w:t>Cápsulas Axon Neurociencia: Emociones</w:t>
            </w:r>
            <w:r w:rsidR="00164881" w:rsidRPr="00A23442">
              <w:rPr>
                <w:rFonts w:ascii="Corbel" w:hAnsi="Corbel"/>
                <w:lang w:val="en-US"/>
              </w:rPr>
              <w:t>.</w:t>
            </w:r>
          </w:p>
        </w:tc>
      </w:tr>
      <w:tr w:rsidR="00834356" w:rsidRPr="00956476" w14:paraId="72B6B61C" w14:textId="77777777" w:rsidTr="00373511">
        <w:trPr>
          <w:trHeight w:val="264"/>
        </w:trPr>
        <w:tc>
          <w:tcPr>
            <w:tcW w:w="3103" w:type="dxa"/>
            <w:shd w:val="clear" w:color="auto" w:fill="4F81BD" w:themeFill="accent1"/>
            <w:vAlign w:val="center"/>
          </w:tcPr>
          <w:p w14:paraId="09004BDA" w14:textId="718C4ED6" w:rsidR="00834356" w:rsidRPr="001A4127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CANAL</w:t>
            </w:r>
          </w:p>
        </w:tc>
        <w:tc>
          <w:tcPr>
            <w:tcW w:w="7343" w:type="dxa"/>
          </w:tcPr>
          <w:p w14:paraId="6B6A93D8" w14:textId="5D224F67" w:rsidR="00834356" w:rsidRPr="00A23442" w:rsidRDefault="005706C6" w:rsidP="000F07A9">
            <w:p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Canal 804 Escuela Plus</w:t>
            </w:r>
          </w:p>
        </w:tc>
      </w:tr>
      <w:tr w:rsidR="003851FD" w:rsidRPr="00956476" w14:paraId="72F0A3BA" w14:textId="77777777" w:rsidTr="00373511">
        <w:trPr>
          <w:trHeight w:val="264"/>
        </w:trPr>
        <w:tc>
          <w:tcPr>
            <w:tcW w:w="3103" w:type="dxa"/>
            <w:shd w:val="clear" w:color="auto" w:fill="4F81BD" w:themeFill="accent1"/>
            <w:vAlign w:val="center"/>
          </w:tcPr>
          <w:p w14:paraId="5707BC0D" w14:textId="6CD4BD32" w:rsidR="003851FD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DURACIÓN VIDEO</w:t>
            </w:r>
          </w:p>
        </w:tc>
        <w:tc>
          <w:tcPr>
            <w:tcW w:w="7343" w:type="dxa"/>
          </w:tcPr>
          <w:p w14:paraId="5EC627C5" w14:textId="03707EE0" w:rsidR="003851FD" w:rsidRPr="00A23442" w:rsidRDefault="00A7382D" w:rsidP="000F07A9">
            <w:p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2</w:t>
            </w:r>
            <w:r w:rsidR="004520DC" w:rsidRPr="00A23442">
              <w:rPr>
                <w:rFonts w:ascii="Corbel" w:hAnsi="Corbel"/>
              </w:rPr>
              <w:t xml:space="preserve"> minutos</w:t>
            </w:r>
          </w:p>
        </w:tc>
      </w:tr>
      <w:tr w:rsidR="000D60D6" w:rsidRPr="00956476" w14:paraId="46DAF277" w14:textId="77777777" w:rsidTr="00373511">
        <w:trPr>
          <w:trHeight w:val="264"/>
        </w:trPr>
        <w:tc>
          <w:tcPr>
            <w:tcW w:w="3103" w:type="dxa"/>
            <w:shd w:val="clear" w:color="auto" w:fill="4F81BD" w:themeFill="accent1"/>
            <w:vAlign w:val="center"/>
          </w:tcPr>
          <w:p w14:paraId="1F90411E" w14:textId="7DEA6A29" w:rsidR="000D60D6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CREADOR DE LA FICHA</w:t>
            </w:r>
          </w:p>
        </w:tc>
        <w:tc>
          <w:tcPr>
            <w:tcW w:w="7343" w:type="dxa"/>
          </w:tcPr>
          <w:p w14:paraId="7C1EDB96" w14:textId="14A45F32" w:rsidR="000D60D6" w:rsidRPr="00A23442" w:rsidRDefault="005706C6" w:rsidP="000F07A9">
            <w:p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Escuela Plus</w:t>
            </w:r>
          </w:p>
        </w:tc>
      </w:tr>
      <w:tr w:rsidR="000F07A9" w:rsidRPr="00956476" w14:paraId="7774AAD9" w14:textId="77777777" w:rsidTr="00DB6E7B">
        <w:trPr>
          <w:trHeight w:val="627"/>
        </w:trPr>
        <w:tc>
          <w:tcPr>
            <w:tcW w:w="3103" w:type="dxa"/>
            <w:shd w:val="clear" w:color="auto" w:fill="4F81BD" w:themeFill="accent1"/>
            <w:vAlign w:val="center"/>
          </w:tcPr>
          <w:p w14:paraId="19B435AD" w14:textId="76C9E597" w:rsidR="000F07A9" w:rsidRPr="001A4127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PALABRAS CLAVES</w:t>
            </w:r>
          </w:p>
        </w:tc>
        <w:tc>
          <w:tcPr>
            <w:tcW w:w="7343" w:type="dxa"/>
          </w:tcPr>
          <w:p w14:paraId="317BDA5B" w14:textId="06690FCE" w:rsidR="003851FD" w:rsidRPr="00A23442" w:rsidRDefault="0067123D" w:rsidP="00C06546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Lectura, Escritura, Creatividad, Conversación, Diálogo, Canción, Contrucciones gramaticales, Expresión oral.</w:t>
            </w:r>
          </w:p>
        </w:tc>
      </w:tr>
      <w:tr w:rsidR="000F07A9" w:rsidRPr="00956476" w14:paraId="11916B25" w14:textId="77777777" w:rsidTr="00373511">
        <w:trPr>
          <w:trHeight w:val="276"/>
        </w:trPr>
        <w:tc>
          <w:tcPr>
            <w:tcW w:w="3103" w:type="dxa"/>
            <w:shd w:val="clear" w:color="auto" w:fill="4F81BD" w:themeFill="accent1"/>
            <w:vAlign w:val="center"/>
          </w:tcPr>
          <w:p w14:paraId="51CB4636" w14:textId="184C08C1" w:rsidR="000F07A9" w:rsidRPr="001A4127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ÁREAS DEL CONOCIMIENTO</w:t>
            </w:r>
          </w:p>
        </w:tc>
        <w:tc>
          <w:tcPr>
            <w:tcW w:w="7343" w:type="dxa"/>
          </w:tcPr>
          <w:p w14:paraId="7E51575C" w14:textId="01854336" w:rsidR="00BA10CF" w:rsidRPr="00A23442" w:rsidRDefault="00164A77" w:rsidP="00BA10CF">
            <w:p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Lengua Castellana y Comunicación</w:t>
            </w:r>
          </w:p>
        </w:tc>
      </w:tr>
      <w:tr w:rsidR="000F07A9" w:rsidRPr="00956476" w14:paraId="2FFD4826" w14:textId="77777777" w:rsidTr="005F590E">
        <w:trPr>
          <w:trHeight w:val="264"/>
        </w:trPr>
        <w:tc>
          <w:tcPr>
            <w:tcW w:w="3103" w:type="dxa"/>
            <w:shd w:val="clear" w:color="auto" w:fill="4F81BD" w:themeFill="accent1"/>
            <w:vAlign w:val="center"/>
          </w:tcPr>
          <w:p w14:paraId="12C834B3" w14:textId="1222E3B4" w:rsidR="000F07A9" w:rsidRPr="001A4127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EJES TEMÁTICOS</w:t>
            </w:r>
          </w:p>
        </w:tc>
        <w:tc>
          <w:tcPr>
            <w:tcW w:w="7343" w:type="dxa"/>
            <w:shd w:val="clear" w:color="auto" w:fill="auto"/>
          </w:tcPr>
          <w:p w14:paraId="4137723B" w14:textId="1A7F706C" w:rsidR="0072416A" w:rsidRPr="00A23442" w:rsidRDefault="0072416A" w:rsidP="00910C0D">
            <w:p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Lectoescritura</w:t>
            </w:r>
          </w:p>
          <w:p w14:paraId="259A6ABB" w14:textId="2608AD89" w:rsidR="00C8222C" w:rsidRPr="00A23442" w:rsidRDefault="00C8222C" w:rsidP="00910C0D">
            <w:p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Comunicación</w:t>
            </w:r>
            <w:r w:rsidR="0072416A" w:rsidRPr="00A23442">
              <w:rPr>
                <w:rFonts w:ascii="Corbel" w:hAnsi="Corbel"/>
              </w:rPr>
              <w:t xml:space="preserve"> Oral</w:t>
            </w:r>
          </w:p>
        </w:tc>
      </w:tr>
      <w:tr w:rsidR="00832D0A" w:rsidRPr="00956476" w14:paraId="454377C4" w14:textId="77777777" w:rsidTr="00373511">
        <w:trPr>
          <w:trHeight w:val="264"/>
        </w:trPr>
        <w:tc>
          <w:tcPr>
            <w:tcW w:w="3103" w:type="dxa"/>
            <w:shd w:val="clear" w:color="auto" w:fill="4F81BD" w:themeFill="accent1"/>
            <w:vAlign w:val="center"/>
          </w:tcPr>
          <w:p w14:paraId="4CF448F2" w14:textId="07262AA3" w:rsidR="00832D0A" w:rsidRPr="001A4127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NIVEL</w:t>
            </w:r>
          </w:p>
        </w:tc>
        <w:tc>
          <w:tcPr>
            <w:tcW w:w="7343" w:type="dxa"/>
          </w:tcPr>
          <w:p w14:paraId="529F5317" w14:textId="27087D63" w:rsidR="00832D0A" w:rsidRPr="00A23442" w:rsidRDefault="0072416A" w:rsidP="000F07A9">
            <w:p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Básico</w:t>
            </w:r>
          </w:p>
        </w:tc>
      </w:tr>
      <w:tr w:rsidR="005F00B1" w:rsidRPr="00956476" w14:paraId="1492A248" w14:textId="77777777" w:rsidTr="00E4441A">
        <w:trPr>
          <w:trHeight w:val="938"/>
        </w:trPr>
        <w:tc>
          <w:tcPr>
            <w:tcW w:w="3103" w:type="dxa"/>
            <w:shd w:val="clear" w:color="auto" w:fill="4F81BD" w:themeFill="accent1"/>
            <w:vAlign w:val="center"/>
          </w:tcPr>
          <w:p w14:paraId="79A589BF" w14:textId="1F32C09C" w:rsidR="005F00B1" w:rsidRPr="006600ED" w:rsidRDefault="005F00B1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6600ED">
              <w:rPr>
                <w:rFonts w:ascii="Corbel" w:hAnsi="Corbel"/>
                <w:b/>
                <w:color w:val="FFFFFF" w:themeColor="background1"/>
              </w:rPr>
              <w:t>OBJETIVOS DE APRENDIZAJE</w:t>
            </w:r>
          </w:p>
        </w:tc>
        <w:tc>
          <w:tcPr>
            <w:tcW w:w="7343" w:type="dxa"/>
          </w:tcPr>
          <w:p w14:paraId="50586F96" w14:textId="77777777" w:rsidR="005F00B1" w:rsidRPr="00A23442" w:rsidRDefault="005F00B1" w:rsidP="00123028">
            <w:p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PRIMER MÓDULO</w:t>
            </w:r>
          </w:p>
          <w:p w14:paraId="07EB3682" w14:textId="77777777" w:rsidR="005F00B1" w:rsidRPr="00A23442" w:rsidRDefault="005F00B1" w:rsidP="0099370B">
            <w:p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Se espera que los/as estudiantes logren:</w:t>
            </w:r>
          </w:p>
          <w:p w14:paraId="3267F482" w14:textId="77777777" w:rsidR="0072416A" w:rsidRPr="00A23442" w:rsidRDefault="0072416A" w:rsidP="0072416A">
            <w:pPr>
              <w:pStyle w:val="Prrafodelista"/>
              <w:numPr>
                <w:ilvl w:val="0"/>
                <w:numId w:val="1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Explorar la escritura creativa al interactuar de manera lúdica con material audiovisual.</w:t>
            </w:r>
          </w:p>
          <w:p w14:paraId="5EA2548E" w14:textId="591BF9BD" w:rsidR="006600ED" w:rsidRPr="00A23442" w:rsidRDefault="0072416A" w:rsidP="0072416A">
            <w:pPr>
              <w:pStyle w:val="Prrafodelista"/>
              <w:numPr>
                <w:ilvl w:val="0"/>
                <w:numId w:val="1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Desarrollar progresivamente autonomía y calidad en el proceso de lectoescritura.</w:t>
            </w:r>
          </w:p>
        </w:tc>
      </w:tr>
      <w:tr w:rsidR="00A7382D" w:rsidRPr="00956476" w14:paraId="7B5583D0" w14:textId="77777777" w:rsidTr="00E4441A">
        <w:trPr>
          <w:trHeight w:val="938"/>
        </w:trPr>
        <w:tc>
          <w:tcPr>
            <w:tcW w:w="3103" w:type="dxa"/>
            <w:shd w:val="clear" w:color="auto" w:fill="4F81BD" w:themeFill="accent1"/>
            <w:vAlign w:val="center"/>
          </w:tcPr>
          <w:p w14:paraId="4BDC1A35" w14:textId="77777777" w:rsidR="00A7382D" w:rsidRPr="006600ED" w:rsidRDefault="00A7382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</w:p>
        </w:tc>
        <w:tc>
          <w:tcPr>
            <w:tcW w:w="7343" w:type="dxa"/>
          </w:tcPr>
          <w:p w14:paraId="75B7CC60" w14:textId="243CBDA4" w:rsidR="00A7382D" w:rsidRPr="00A23442" w:rsidRDefault="00A7382D" w:rsidP="00A7382D">
            <w:p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SEGUNDO MÓDULO</w:t>
            </w:r>
          </w:p>
          <w:p w14:paraId="27287DE1" w14:textId="77777777" w:rsidR="00A7382D" w:rsidRPr="00A23442" w:rsidRDefault="00A7382D" w:rsidP="00A7382D">
            <w:p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Se espera que los/as estudiantes logren:</w:t>
            </w:r>
          </w:p>
          <w:p w14:paraId="02E850DD" w14:textId="77777777" w:rsidR="0072416A" w:rsidRPr="00A23442" w:rsidRDefault="0072416A" w:rsidP="0072416A">
            <w:pPr>
              <w:pStyle w:val="Prrafodelista"/>
              <w:numPr>
                <w:ilvl w:val="0"/>
                <w:numId w:val="26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Participar en conversaciones acerca de temáticas de interés, con aportes que se ajusten al contenido y propósito de la comunicación.</w:t>
            </w:r>
          </w:p>
          <w:p w14:paraId="55E63393" w14:textId="2572E0CA" w:rsidR="00A7382D" w:rsidRPr="00A23442" w:rsidRDefault="0072416A" w:rsidP="0072416A">
            <w:pPr>
              <w:pStyle w:val="Prrafodelista"/>
              <w:numPr>
                <w:ilvl w:val="0"/>
                <w:numId w:val="26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Crear una canción de forma grupal.</w:t>
            </w:r>
          </w:p>
        </w:tc>
      </w:tr>
      <w:tr w:rsidR="000F07A9" w:rsidRPr="00956476" w14:paraId="2EBEBE1A" w14:textId="77777777" w:rsidTr="00A64A19">
        <w:trPr>
          <w:trHeight w:val="323"/>
        </w:trPr>
        <w:tc>
          <w:tcPr>
            <w:tcW w:w="3103" w:type="dxa"/>
            <w:shd w:val="clear" w:color="auto" w:fill="4F81BD" w:themeFill="accent1"/>
            <w:vAlign w:val="center"/>
          </w:tcPr>
          <w:p w14:paraId="5E21205D" w14:textId="17891DCA" w:rsidR="000F07A9" w:rsidRPr="001A4127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CONTENIDOS</w:t>
            </w:r>
          </w:p>
        </w:tc>
        <w:tc>
          <w:tcPr>
            <w:tcW w:w="7343" w:type="dxa"/>
          </w:tcPr>
          <w:p w14:paraId="37E386FF" w14:textId="4F86562D" w:rsidR="003851FD" w:rsidRPr="00A23442" w:rsidRDefault="0072416A" w:rsidP="00205FB0">
            <w:pPr>
              <w:tabs>
                <w:tab w:val="left" w:pos="2760"/>
              </w:tabs>
              <w:jc w:val="both"/>
              <w:rPr>
                <w:rFonts w:ascii="Corbel" w:hAnsi="Corbel"/>
                <w:highlight w:val="yellow"/>
              </w:rPr>
            </w:pPr>
            <w:r w:rsidRPr="00A23442">
              <w:rPr>
                <w:rFonts w:ascii="Corbel" w:hAnsi="Corbel"/>
              </w:rPr>
              <w:t>Lectura conjunta, Escritura, Construcciones gramaticales, Conversación y expresión oral, Estrofa y verso, Escritura de canciones.</w:t>
            </w:r>
          </w:p>
        </w:tc>
      </w:tr>
      <w:tr w:rsidR="00313A07" w:rsidRPr="00956476" w14:paraId="5E67FE99" w14:textId="77777777" w:rsidTr="00A64A19">
        <w:trPr>
          <w:trHeight w:val="3674"/>
        </w:trPr>
        <w:tc>
          <w:tcPr>
            <w:tcW w:w="3103" w:type="dxa"/>
            <w:shd w:val="clear" w:color="auto" w:fill="4F81BD" w:themeFill="accent1"/>
            <w:vAlign w:val="center"/>
          </w:tcPr>
          <w:p w14:paraId="237A759B" w14:textId="237EFA9A" w:rsidR="00313A07" w:rsidRPr="001A4127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ORIENTACIONES PARA EL DOCENTE</w:t>
            </w:r>
          </w:p>
        </w:tc>
        <w:tc>
          <w:tcPr>
            <w:tcW w:w="7343" w:type="dxa"/>
          </w:tcPr>
          <w:p w14:paraId="13701A95" w14:textId="3DBBB199" w:rsidR="002B1C69" w:rsidRPr="00A23442" w:rsidRDefault="000B537B" w:rsidP="002B1C69">
            <w:pPr>
              <w:tabs>
                <w:tab w:val="left" w:pos="2760"/>
              </w:tabs>
              <w:jc w:val="both"/>
              <w:rPr>
                <w:rFonts w:ascii="Corbel" w:hAnsi="Corbel"/>
                <w:sz w:val="18"/>
                <w:szCs w:val="18"/>
              </w:rPr>
            </w:pPr>
            <w:r w:rsidRPr="00A23442">
              <w:rPr>
                <w:rFonts w:ascii="Corbel" w:hAnsi="Corbel"/>
                <w:sz w:val="18"/>
                <w:szCs w:val="18"/>
              </w:rPr>
              <w:t>El</w:t>
            </w:r>
            <w:r w:rsidR="00205FB0" w:rsidRPr="00A23442">
              <w:rPr>
                <w:rFonts w:ascii="Corbel" w:hAnsi="Corbel"/>
                <w:sz w:val="18"/>
                <w:szCs w:val="18"/>
              </w:rPr>
              <w:t xml:space="preserve"> video </w:t>
            </w:r>
            <w:r w:rsidR="00882C4D" w:rsidRPr="00A23442">
              <w:rPr>
                <w:rFonts w:ascii="Corbel" w:hAnsi="Corbel"/>
                <w:sz w:val="18"/>
                <w:szCs w:val="18"/>
              </w:rPr>
              <w:t>es un</w:t>
            </w:r>
            <w:r w:rsidR="00A7382D" w:rsidRPr="00A23442">
              <w:rPr>
                <w:rFonts w:ascii="Corbel" w:hAnsi="Corbel"/>
                <w:sz w:val="18"/>
                <w:szCs w:val="18"/>
              </w:rPr>
              <w:t>a cápsula</w:t>
            </w:r>
            <w:r w:rsidR="0072416A" w:rsidRPr="00A23442">
              <w:rPr>
                <w:rFonts w:ascii="Corbel" w:hAnsi="Corbel"/>
                <w:sz w:val="18"/>
                <w:szCs w:val="18"/>
              </w:rPr>
              <w:t xml:space="preserve"> perteneciente a una serie que trata la te</w:t>
            </w:r>
            <w:r w:rsidR="00B034F4" w:rsidRPr="00A23442">
              <w:rPr>
                <w:rFonts w:ascii="Corbel" w:hAnsi="Corbel"/>
                <w:sz w:val="18"/>
                <w:szCs w:val="18"/>
              </w:rPr>
              <w:t>mática de la neurociencia, y, específicamente</w:t>
            </w:r>
            <w:r w:rsidR="00CA40F6" w:rsidRPr="00A23442">
              <w:rPr>
                <w:rFonts w:ascii="Corbel" w:hAnsi="Corbel"/>
                <w:sz w:val="18"/>
                <w:szCs w:val="18"/>
              </w:rPr>
              <w:t xml:space="preserve"> en este capítulo</w:t>
            </w:r>
            <w:r w:rsidR="00B034F4" w:rsidRPr="00A23442">
              <w:rPr>
                <w:rFonts w:ascii="Corbel" w:hAnsi="Corbel"/>
                <w:sz w:val="18"/>
                <w:szCs w:val="18"/>
              </w:rPr>
              <w:t xml:space="preserve">, </w:t>
            </w:r>
            <w:r w:rsidR="00CA40F6" w:rsidRPr="00A23442">
              <w:rPr>
                <w:rFonts w:ascii="Corbel" w:hAnsi="Corbel"/>
                <w:sz w:val="18"/>
                <w:szCs w:val="18"/>
              </w:rPr>
              <w:t xml:space="preserve">las emociones. El video tiene </w:t>
            </w:r>
            <w:r w:rsidR="007B15FA" w:rsidRPr="00A23442">
              <w:rPr>
                <w:rFonts w:ascii="Corbel" w:hAnsi="Corbel"/>
                <w:sz w:val="18"/>
                <w:szCs w:val="18"/>
              </w:rPr>
              <w:t>un formato audiovisual</w:t>
            </w:r>
            <w:r w:rsidR="00B034F4" w:rsidRPr="00A23442">
              <w:rPr>
                <w:rFonts w:ascii="Corbel" w:hAnsi="Corbel"/>
                <w:sz w:val="18"/>
                <w:szCs w:val="18"/>
              </w:rPr>
              <w:t xml:space="preserve"> breve,</w:t>
            </w:r>
            <w:r w:rsidR="007B15FA" w:rsidRPr="00A23442">
              <w:rPr>
                <w:rFonts w:ascii="Corbel" w:hAnsi="Corbel"/>
                <w:sz w:val="18"/>
                <w:szCs w:val="18"/>
              </w:rPr>
              <w:t xml:space="preserve"> lúdico y dinámico</w:t>
            </w:r>
            <w:r w:rsidR="00B034F4" w:rsidRPr="00A23442">
              <w:rPr>
                <w:rFonts w:ascii="Corbel" w:hAnsi="Corbel"/>
                <w:sz w:val="18"/>
                <w:szCs w:val="18"/>
              </w:rPr>
              <w:t>.</w:t>
            </w:r>
          </w:p>
          <w:p w14:paraId="195433C0" w14:textId="77777777" w:rsidR="00882C4D" w:rsidRPr="00A23442" w:rsidRDefault="00882C4D" w:rsidP="00097881">
            <w:pPr>
              <w:tabs>
                <w:tab w:val="left" w:pos="2760"/>
              </w:tabs>
              <w:jc w:val="both"/>
              <w:rPr>
                <w:rFonts w:ascii="Corbel" w:hAnsi="Corbel"/>
                <w:sz w:val="18"/>
                <w:szCs w:val="18"/>
              </w:rPr>
            </w:pPr>
          </w:p>
          <w:p w14:paraId="5427DFA2" w14:textId="37F60D6F" w:rsidR="00397219" w:rsidRPr="00A23442" w:rsidRDefault="002E1AE0" w:rsidP="00A7382D">
            <w:pPr>
              <w:tabs>
                <w:tab w:val="left" w:pos="2760"/>
              </w:tabs>
              <w:jc w:val="both"/>
              <w:rPr>
                <w:rFonts w:ascii="Corbel" w:hAnsi="Corbel"/>
                <w:sz w:val="18"/>
                <w:szCs w:val="18"/>
              </w:rPr>
            </w:pPr>
            <w:r w:rsidRPr="00A23442">
              <w:rPr>
                <w:rFonts w:ascii="Corbel" w:hAnsi="Corbel"/>
                <w:sz w:val="18"/>
                <w:szCs w:val="18"/>
              </w:rPr>
              <w:t xml:space="preserve">En esta ficha se </w:t>
            </w:r>
            <w:r w:rsidR="00B034F4" w:rsidRPr="00A23442">
              <w:rPr>
                <w:rFonts w:ascii="Corbel" w:hAnsi="Corbel"/>
                <w:sz w:val="18"/>
                <w:szCs w:val="18"/>
              </w:rPr>
              <w:t xml:space="preserve">proponen dos módulos correspondientes a dos clases específicas de distinta duración cada una. Ambos módulos, </w:t>
            </w:r>
            <w:r w:rsidR="00CA40F6" w:rsidRPr="00A23442">
              <w:rPr>
                <w:rFonts w:ascii="Corbel" w:hAnsi="Corbel"/>
                <w:sz w:val="18"/>
                <w:szCs w:val="18"/>
              </w:rPr>
              <w:t>a través del trabajo</w:t>
            </w:r>
            <w:r w:rsidR="00B034F4" w:rsidRPr="00A23442">
              <w:rPr>
                <w:rFonts w:ascii="Corbel" w:hAnsi="Corbel"/>
                <w:sz w:val="18"/>
                <w:szCs w:val="18"/>
              </w:rPr>
              <w:t xml:space="preserve"> con el contenido específico de la cápsula, buscan lograr objetivos relacionados con las áreas de </w:t>
            </w:r>
            <w:r w:rsidR="00CA40F6" w:rsidRPr="00A23442">
              <w:rPr>
                <w:rFonts w:ascii="Corbel" w:hAnsi="Corbel"/>
                <w:sz w:val="18"/>
                <w:szCs w:val="18"/>
              </w:rPr>
              <w:t xml:space="preserve">lectoescritura y </w:t>
            </w:r>
            <w:r w:rsidR="00B034F4" w:rsidRPr="00A23442">
              <w:rPr>
                <w:rFonts w:ascii="Corbel" w:hAnsi="Corbel"/>
                <w:sz w:val="18"/>
                <w:szCs w:val="18"/>
              </w:rPr>
              <w:t>comunicación oral.</w:t>
            </w:r>
          </w:p>
          <w:p w14:paraId="72F9C7CE" w14:textId="77777777" w:rsidR="00D35E49" w:rsidRPr="00A23442" w:rsidRDefault="00D35E49" w:rsidP="00A7382D">
            <w:pPr>
              <w:tabs>
                <w:tab w:val="left" w:pos="2760"/>
              </w:tabs>
              <w:jc w:val="both"/>
              <w:rPr>
                <w:rFonts w:ascii="Corbel" w:hAnsi="Corbel"/>
                <w:sz w:val="18"/>
                <w:szCs w:val="18"/>
              </w:rPr>
            </w:pPr>
          </w:p>
          <w:p w14:paraId="22BEEA25" w14:textId="70291F0B" w:rsidR="00A7382D" w:rsidRPr="00A23442" w:rsidRDefault="00D35E49" w:rsidP="00A7382D">
            <w:pPr>
              <w:tabs>
                <w:tab w:val="left" w:pos="2760"/>
              </w:tabs>
              <w:jc w:val="both"/>
              <w:rPr>
                <w:rFonts w:ascii="Corbel" w:hAnsi="Corbel"/>
                <w:sz w:val="18"/>
                <w:szCs w:val="18"/>
              </w:rPr>
            </w:pPr>
            <w:r w:rsidRPr="00A23442">
              <w:rPr>
                <w:rFonts w:ascii="Corbel" w:hAnsi="Corbel"/>
                <w:sz w:val="18"/>
                <w:szCs w:val="18"/>
              </w:rPr>
              <w:t>El primer módulo presenta una clase de 45-50 minutos de duración aproximada</w:t>
            </w:r>
            <w:r w:rsidR="00B034F4" w:rsidRPr="00A23442">
              <w:rPr>
                <w:rFonts w:ascii="Corbel" w:hAnsi="Corbel"/>
                <w:sz w:val="18"/>
                <w:szCs w:val="18"/>
              </w:rPr>
              <w:t>, con actividades d</w:t>
            </w:r>
            <w:r w:rsidR="00BA20CC" w:rsidRPr="00A23442">
              <w:rPr>
                <w:rFonts w:ascii="Corbel" w:hAnsi="Corbel"/>
                <w:sz w:val="18"/>
                <w:szCs w:val="18"/>
              </w:rPr>
              <w:t xml:space="preserve">e lectura conjunta </w:t>
            </w:r>
            <w:r w:rsidR="00BF6308" w:rsidRPr="00A23442">
              <w:rPr>
                <w:rFonts w:ascii="Corbel" w:hAnsi="Corbel"/>
                <w:sz w:val="18"/>
                <w:szCs w:val="18"/>
              </w:rPr>
              <w:t xml:space="preserve">de </w:t>
            </w:r>
            <w:r w:rsidR="00CA40F6" w:rsidRPr="00A23442">
              <w:rPr>
                <w:rFonts w:ascii="Corbel" w:hAnsi="Corbel"/>
                <w:sz w:val="18"/>
                <w:szCs w:val="18"/>
              </w:rPr>
              <w:t>textos</w:t>
            </w:r>
            <w:r w:rsidR="00BF6308" w:rsidRPr="00A23442">
              <w:rPr>
                <w:rFonts w:ascii="Corbel" w:hAnsi="Corbel"/>
                <w:sz w:val="18"/>
                <w:szCs w:val="18"/>
              </w:rPr>
              <w:t xml:space="preserve"> </w:t>
            </w:r>
            <w:r w:rsidR="00BA20CC" w:rsidRPr="00A23442">
              <w:rPr>
                <w:rFonts w:ascii="Corbel" w:hAnsi="Corbel"/>
                <w:sz w:val="18"/>
                <w:szCs w:val="18"/>
              </w:rPr>
              <w:t>y escritura</w:t>
            </w:r>
            <w:r w:rsidR="00BF6308" w:rsidRPr="00A23442">
              <w:rPr>
                <w:rFonts w:ascii="Corbel" w:hAnsi="Corbel"/>
                <w:sz w:val="18"/>
                <w:szCs w:val="18"/>
              </w:rPr>
              <w:t xml:space="preserve"> de diálogos</w:t>
            </w:r>
            <w:r w:rsidR="00BA20CC" w:rsidRPr="00A23442">
              <w:rPr>
                <w:rFonts w:ascii="Corbel" w:hAnsi="Corbel"/>
                <w:sz w:val="18"/>
                <w:szCs w:val="18"/>
              </w:rPr>
              <w:t xml:space="preserve"> </w:t>
            </w:r>
            <w:r w:rsidR="00BF6308" w:rsidRPr="00A23442">
              <w:rPr>
                <w:rFonts w:ascii="Corbel" w:hAnsi="Corbel"/>
                <w:sz w:val="18"/>
                <w:szCs w:val="18"/>
              </w:rPr>
              <w:t xml:space="preserve">basados en </w:t>
            </w:r>
            <w:r w:rsidR="00CA40F6" w:rsidRPr="00A23442">
              <w:rPr>
                <w:rFonts w:ascii="Corbel" w:hAnsi="Corbel"/>
                <w:sz w:val="18"/>
                <w:szCs w:val="18"/>
              </w:rPr>
              <w:t>el video</w:t>
            </w:r>
            <w:r w:rsidR="00BF6308" w:rsidRPr="00A23442">
              <w:rPr>
                <w:rFonts w:ascii="Corbel" w:hAnsi="Corbel"/>
                <w:sz w:val="18"/>
                <w:szCs w:val="18"/>
              </w:rPr>
              <w:t xml:space="preserve">, </w:t>
            </w:r>
            <w:r w:rsidR="00BA20CC" w:rsidRPr="00A23442">
              <w:rPr>
                <w:rFonts w:ascii="Corbel" w:hAnsi="Corbel"/>
                <w:sz w:val="18"/>
                <w:szCs w:val="18"/>
              </w:rPr>
              <w:t>que fomentan la creatividad y buscan motivar el desarrollo de la lectoescritura.</w:t>
            </w:r>
          </w:p>
          <w:p w14:paraId="0046026F" w14:textId="77777777" w:rsidR="00BF6308" w:rsidRPr="00A23442" w:rsidRDefault="00BF6308" w:rsidP="00A7382D">
            <w:pPr>
              <w:tabs>
                <w:tab w:val="left" w:pos="2760"/>
              </w:tabs>
              <w:jc w:val="both"/>
              <w:rPr>
                <w:rFonts w:ascii="Corbel" w:hAnsi="Corbel"/>
                <w:sz w:val="18"/>
                <w:szCs w:val="18"/>
              </w:rPr>
            </w:pPr>
          </w:p>
          <w:p w14:paraId="77D68AA4" w14:textId="33C5F537" w:rsidR="00A64A19" w:rsidRPr="00A23442" w:rsidRDefault="00BF6308" w:rsidP="00A64A19">
            <w:pPr>
              <w:tabs>
                <w:tab w:val="left" w:pos="2760"/>
              </w:tabs>
              <w:jc w:val="both"/>
              <w:rPr>
                <w:rFonts w:ascii="Corbel" w:hAnsi="Corbel"/>
                <w:sz w:val="18"/>
                <w:szCs w:val="18"/>
              </w:rPr>
            </w:pPr>
            <w:r w:rsidRPr="00A23442">
              <w:rPr>
                <w:rFonts w:ascii="Corbel" w:hAnsi="Corbel"/>
                <w:sz w:val="18"/>
                <w:szCs w:val="18"/>
              </w:rPr>
              <w:t>El segundo módulo propone una clase de 90 minutos de duración aproximada, cuyas actividades tienen como base la información visual y textual de un fragmento de la cápsula y buscan, a través de la creación de una canción breve, aportar al desarrollo de la comunicación oral y la escritura.</w:t>
            </w:r>
          </w:p>
          <w:p w14:paraId="7C919C3A" w14:textId="77777777" w:rsidR="00A64A19" w:rsidRPr="00A23442" w:rsidRDefault="00A64A19" w:rsidP="00A64A19">
            <w:pPr>
              <w:tabs>
                <w:tab w:val="left" w:pos="2760"/>
              </w:tabs>
              <w:jc w:val="both"/>
              <w:rPr>
                <w:rFonts w:ascii="Corbel" w:hAnsi="Corbel"/>
                <w:sz w:val="18"/>
                <w:szCs w:val="18"/>
              </w:rPr>
            </w:pPr>
          </w:p>
          <w:p w14:paraId="2BFE8603" w14:textId="2103372E" w:rsidR="00A64A19" w:rsidRPr="00A23442" w:rsidRDefault="00A64A19" w:rsidP="00A64A19">
            <w:pPr>
              <w:tabs>
                <w:tab w:val="left" w:pos="2760"/>
              </w:tabs>
              <w:jc w:val="both"/>
              <w:rPr>
                <w:rFonts w:ascii="Corbel" w:hAnsi="Corbel"/>
                <w:sz w:val="18"/>
                <w:szCs w:val="18"/>
              </w:rPr>
            </w:pPr>
          </w:p>
        </w:tc>
      </w:tr>
    </w:tbl>
    <w:p w14:paraId="2943171D" w14:textId="1129493D" w:rsidR="009C09A5" w:rsidRDefault="009C09A5" w:rsidP="000F07A9">
      <w:pPr>
        <w:tabs>
          <w:tab w:val="left" w:pos="2760"/>
        </w:tabs>
        <w:rPr>
          <w:rFonts w:ascii="Corbel" w:hAnsi="Corbel"/>
          <w:b/>
          <w:color w:val="00B0F0"/>
        </w:rPr>
      </w:pPr>
    </w:p>
    <w:p w14:paraId="4A1D6F2B" w14:textId="77777777" w:rsidR="009C09A5" w:rsidRDefault="009C09A5">
      <w:pPr>
        <w:rPr>
          <w:rFonts w:ascii="Corbel" w:hAnsi="Corbel"/>
          <w:b/>
          <w:color w:val="00B0F0"/>
        </w:rPr>
      </w:pPr>
      <w:r>
        <w:rPr>
          <w:rFonts w:ascii="Corbel" w:hAnsi="Corbel"/>
          <w:b/>
          <w:color w:val="00B0F0"/>
        </w:rPr>
        <w:br w:type="page"/>
      </w:r>
    </w:p>
    <w:tbl>
      <w:tblPr>
        <w:tblStyle w:val="Tablaconcuadrcula"/>
        <w:tblW w:w="10444" w:type="dxa"/>
        <w:tblInd w:w="-705" w:type="dxa"/>
        <w:tblLook w:val="04A0" w:firstRow="1" w:lastRow="0" w:firstColumn="1" w:lastColumn="0" w:noHBand="0" w:noVBand="1"/>
      </w:tblPr>
      <w:tblGrid>
        <w:gridCol w:w="1947"/>
        <w:gridCol w:w="3119"/>
        <w:gridCol w:w="1723"/>
        <w:gridCol w:w="3655"/>
      </w:tblGrid>
      <w:tr w:rsidR="009D711D" w:rsidRPr="00956476" w14:paraId="7D36C120" w14:textId="77777777" w:rsidTr="00BC65FF">
        <w:trPr>
          <w:trHeight w:val="488"/>
        </w:trPr>
        <w:tc>
          <w:tcPr>
            <w:tcW w:w="10444" w:type="dxa"/>
            <w:gridSpan w:val="4"/>
            <w:shd w:val="clear" w:color="auto" w:fill="1F497D" w:themeFill="text2"/>
          </w:tcPr>
          <w:p w14:paraId="3EC09591" w14:textId="4E6C5CDC" w:rsidR="009D711D" w:rsidRPr="00C551D0" w:rsidRDefault="004635BA" w:rsidP="006771AE">
            <w:pPr>
              <w:tabs>
                <w:tab w:val="left" w:pos="2760"/>
              </w:tabs>
              <w:jc w:val="center"/>
              <w:rPr>
                <w:rFonts w:ascii="Corbel" w:hAnsi="Corbe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Corbel" w:hAnsi="Corbel"/>
                <w:b/>
                <w:color w:val="00B0F0"/>
              </w:rPr>
              <w:lastRenderedPageBreak/>
              <w:br w:type="page"/>
            </w:r>
            <w:r w:rsidR="003A47EE" w:rsidRPr="00E4441A">
              <w:rPr>
                <w:rFonts w:ascii="Corbel" w:hAnsi="Corbel"/>
                <w:b/>
                <w:color w:val="FFFFFF" w:themeColor="background1"/>
                <w:sz w:val="40"/>
                <w:szCs w:val="40"/>
              </w:rPr>
              <w:t>M</w:t>
            </w:r>
            <w:r w:rsidR="006771AE" w:rsidRPr="00E4441A">
              <w:rPr>
                <w:rFonts w:ascii="Corbel" w:hAnsi="Corbel"/>
                <w:b/>
                <w:color w:val="FFFFFF" w:themeColor="background1"/>
                <w:sz w:val="40"/>
                <w:szCs w:val="40"/>
              </w:rPr>
              <w:t>ódulo</w:t>
            </w:r>
            <w:r w:rsidR="002E2C9A" w:rsidRPr="00E4441A">
              <w:rPr>
                <w:rFonts w:ascii="Corbel" w:hAnsi="Corbel"/>
                <w:b/>
                <w:color w:val="FFFFFF" w:themeColor="background1"/>
                <w:sz w:val="40"/>
                <w:szCs w:val="40"/>
              </w:rPr>
              <w:t xml:space="preserve"> I</w:t>
            </w:r>
          </w:p>
        </w:tc>
      </w:tr>
      <w:tr w:rsidR="00A82487" w:rsidRPr="00956476" w14:paraId="333DC2E9" w14:textId="77777777" w:rsidTr="00A23442">
        <w:trPr>
          <w:trHeight w:val="529"/>
        </w:trPr>
        <w:tc>
          <w:tcPr>
            <w:tcW w:w="1947" w:type="dxa"/>
            <w:shd w:val="clear" w:color="auto" w:fill="4F81BD" w:themeFill="accent1"/>
            <w:vAlign w:val="center"/>
          </w:tcPr>
          <w:p w14:paraId="389BE695" w14:textId="7B7A0C86" w:rsidR="009D711D" w:rsidRPr="003851FD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ÁREAS DEL CONOCIMIENTO</w:t>
            </w:r>
          </w:p>
        </w:tc>
        <w:tc>
          <w:tcPr>
            <w:tcW w:w="3119" w:type="dxa"/>
          </w:tcPr>
          <w:p w14:paraId="4FE9A2A4" w14:textId="5A895239" w:rsidR="00F5190A" w:rsidRPr="00A23442" w:rsidRDefault="00BB1129" w:rsidP="000504B7">
            <w:p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Lengua Castellana y Comunicación</w:t>
            </w:r>
          </w:p>
        </w:tc>
        <w:tc>
          <w:tcPr>
            <w:tcW w:w="1723" w:type="dxa"/>
            <w:shd w:val="clear" w:color="auto" w:fill="4F81BD" w:themeFill="accent1"/>
            <w:vAlign w:val="center"/>
          </w:tcPr>
          <w:p w14:paraId="5111567A" w14:textId="18A96824" w:rsidR="00B97789" w:rsidRPr="003851FD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EJES TEMÁTICOS</w:t>
            </w:r>
          </w:p>
        </w:tc>
        <w:tc>
          <w:tcPr>
            <w:tcW w:w="3655" w:type="dxa"/>
            <w:vAlign w:val="center"/>
          </w:tcPr>
          <w:p w14:paraId="212F6B8D" w14:textId="30A837A7" w:rsidR="00634BDA" w:rsidRPr="00A23442" w:rsidRDefault="002E234D" w:rsidP="00A23442">
            <w:pPr>
              <w:tabs>
                <w:tab w:val="left" w:pos="2760"/>
              </w:tabs>
              <w:rPr>
                <w:rFonts w:ascii="Corbel" w:hAnsi="Corbel"/>
                <w:highlight w:val="cyan"/>
              </w:rPr>
            </w:pPr>
            <w:r w:rsidRPr="00A23442">
              <w:rPr>
                <w:rFonts w:ascii="Corbel" w:hAnsi="Corbel"/>
              </w:rPr>
              <w:t>Lectoescritura</w:t>
            </w:r>
          </w:p>
        </w:tc>
      </w:tr>
      <w:tr w:rsidR="003F2798" w:rsidRPr="00956476" w14:paraId="534FFFB5" w14:textId="77777777" w:rsidTr="00882C4D">
        <w:trPr>
          <w:trHeight w:val="806"/>
        </w:trPr>
        <w:tc>
          <w:tcPr>
            <w:tcW w:w="1947" w:type="dxa"/>
            <w:shd w:val="clear" w:color="auto" w:fill="4F81BD" w:themeFill="accent1"/>
            <w:vAlign w:val="center"/>
          </w:tcPr>
          <w:p w14:paraId="18C3FDD4" w14:textId="3609F08B" w:rsidR="003F2798" w:rsidRPr="003851FD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OBJETIVOS DE APRENDIZAJE</w:t>
            </w:r>
          </w:p>
        </w:tc>
        <w:tc>
          <w:tcPr>
            <w:tcW w:w="3119" w:type="dxa"/>
          </w:tcPr>
          <w:p w14:paraId="73D1AED8" w14:textId="77777777" w:rsidR="00C551D0" w:rsidRPr="00A23442" w:rsidRDefault="00C551D0" w:rsidP="00C551D0">
            <w:p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Se espera que los/as estudiantes logren:</w:t>
            </w:r>
          </w:p>
          <w:p w14:paraId="0A086C7B" w14:textId="77777777" w:rsidR="00D843B2" w:rsidRPr="00A23442" w:rsidRDefault="00D843B2" w:rsidP="00D843B2">
            <w:pPr>
              <w:pStyle w:val="Prrafodelista"/>
              <w:numPr>
                <w:ilvl w:val="0"/>
                <w:numId w:val="6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Explorar la escritura creativa al interactuar de manera lúdica con material audiovisual.</w:t>
            </w:r>
          </w:p>
          <w:p w14:paraId="31ED6623" w14:textId="2343DD02" w:rsidR="00E85253" w:rsidRPr="00A23442" w:rsidRDefault="00E85253" w:rsidP="00D843B2">
            <w:pPr>
              <w:pStyle w:val="Prrafodelista"/>
              <w:numPr>
                <w:ilvl w:val="0"/>
                <w:numId w:val="6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 xml:space="preserve">Desarrollar progresivamente autonomía y calidad en el proceso de </w:t>
            </w:r>
            <w:r w:rsidR="00DA18B8" w:rsidRPr="00A23442">
              <w:rPr>
                <w:rFonts w:ascii="Corbel" w:hAnsi="Corbel"/>
              </w:rPr>
              <w:t>lecto</w:t>
            </w:r>
            <w:r w:rsidRPr="00A23442">
              <w:rPr>
                <w:rFonts w:ascii="Corbel" w:hAnsi="Corbel"/>
              </w:rPr>
              <w:t>escritura.</w:t>
            </w:r>
          </w:p>
        </w:tc>
        <w:tc>
          <w:tcPr>
            <w:tcW w:w="1723" w:type="dxa"/>
            <w:shd w:val="clear" w:color="auto" w:fill="4F81BD" w:themeFill="accent1"/>
            <w:vAlign w:val="center"/>
          </w:tcPr>
          <w:p w14:paraId="7B74286C" w14:textId="6FBC4A70" w:rsidR="003F2798" w:rsidRPr="004331D2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4331D2">
              <w:rPr>
                <w:rFonts w:ascii="Corbel" w:hAnsi="Corbel"/>
                <w:b/>
                <w:color w:val="FFFFFF" w:themeColor="background1"/>
              </w:rPr>
              <w:t>INDICADORES DE EVALUACIÓN</w:t>
            </w:r>
          </w:p>
        </w:tc>
        <w:tc>
          <w:tcPr>
            <w:tcW w:w="3655" w:type="dxa"/>
          </w:tcPr>
          <w:p w14:paraId="50DD3184" w14:textId="7450B161" w:rsidR="00876E1E" w:rsidRPr="00A23442" w:rsidRDefault="00876E1E" w:rsidP="000504B7">
            <w:p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Se espera que los/as estudiantes logren</w:t>
            </w:r>
            <w:r w:rsidR="00820B15" w:rsidRPr="00A23442">
              <w:rPr>
                <w:rFonts w:ascii="Corbel" w:hAnsi="Corbel"/>
              </w:rPr>
              <w:t>:</w:t>
            </w:r>
          </w:p>
          <w:p w14:paraId="4E5409F7" w14:textId="28B2E13A" w:rsidR="00DA18B8" w:rsidRPr="00A23442" w:rsidRDefault="00DA18B8" w:rsidP="00DA18B8">
            <w:pPr>
              <w:pStyle w:val="Prrafodelista"/>
              <w:numPr>
                <w:ilvl w:val="0"/>
                <w:numId w:val="2"/>
              </w:num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 xml:space="preserve">Leer oraciones simples en conjunto con la </w:t>
            </w:r>
            <w:r w:rsidR="00CA40F6" w:rsidRPr="00A23442">
              <w:rPr>
                <w:rFonts w:ascii="Corbel" w:hAnsi="Corbel"/>
              </w:rPr>
              <w:t>clase</w:t>
            </w:r>
            <w:r w:rsidRPr="00A23442">
              <w:rPr>
                <w:rFonts w:ascii="Corbel" w:hAnsi="Corbel"/>
              </w:rPr>
              <w:t>.</w:t>
            </w:r>
          </w:p>
          <w:p w14:paraId="60969DDD" w14:textId="77777777" w:rsidR="00847728" w:rsidRPr="00A23442" w:rsidRDefault="00DA18B8" w:rsidP="00DA18B8">
            <w:pPr>
              <w:pStyle w:val="Prrafodelista"/>
              <w:numPr>
                <w:ilvl w:val="0"/>
                <w:numId w:val="2"/>
              </w:num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Escribir palabras, frases u oraciones de acuerdo al nivel de desarrollo de sus habilidades de lectoescritura.</w:t>
            </w:r>
          </w:p>
          <w:p w14:paraId="7C766F7D" w14:textId="669FF8CE" w:rsidR="00DA18B8" w:rsidRPr="00A23442" w:rsidRDefault="00DA18B8" w:rsidP="00DA18B8">
            <w:pPr>
              <w:pStyle w:val="Prrafodelista"/>
              <w:numPr>
                <w:ilvl w:val="0"/>
                <w:numId w:val="2"/>
              </w:num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Escribir palabras, frases u oraciones de forma creativa.</w:t>
            </w:r>
          </w:p>
          <w:p w14:paraId="323FC407" w14:textId="0D3319EE" w:rsidR="00DA18B8" w:rsidRPr="00A23442" w:rsidRDefault="00DA18B8" w:rsidP="00DA18B8">
            <w:pPr>
              <w:pStyle w:val="Prrafodelista"/>
              <w:numPr>
                <w:ilvl w:val="0"/>
                <w:numId w:val="2"/>
              </w:num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Autoevaluar el desarrollo de sus habilidades de lectoescritura.</w:t>
            </w:r>
          </w:p>
        </w:tc>
      </w:tr>
      <w:tr w:rsidR="00F5190A" w:rsidRPr="00956476" w14:paraId="7E12B37F" w14:textId="77777777" w:rsidTr="00BC65FF">
        <w:trPr>
          <w:trHeight w:val="278"/>
        </w:trPr>
        <w:tc>
          <w:tcPr>
            <w:tcW w:w="1947" w:type="dxa"/>
            <w:shd w:val="clear" w:color="auto" w:fill="4F81BD" w:themeFill="accent1"/>
            <w:vAlign w:val="center"/>
          </w:tcPr>
          <w:p w14:paraId="0CA1AB0F" w14:textId="51B49A94" w:rsidR="00F5190A" w:rsidRPr="003851FD" w:rsidRDefault="00F5190A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CONTENIDOS</w:t>
            </w:r>
          </w:p>
        </w:tc>
        <w:tc>
          <w:tcPr>
            <w:tcW w:w="8497" w:type="dxa"/>
            <w:gridSpan w:val="3"/>
          </w:tcPr>
          <w:p w14:paraId="4E49BE34" w14:textId="5B650082" w:rsidR="00F5190A" w:rsidRPr="00A23442" w:rsidRDefault="00520815" w:rsidP="00C06546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Lectura conjunta, Escritura</w:t>
            </w:r>
            <w:r w:rsidR="007C2C19" w:rsidRPr="00A23442">
              <w:rPr>
                <w:rFonts w:ascii="Corbel" w:hAnsi="Corbel"/>
              </w:rPr>
              <w:t>, Construcciones gramaticales.</w:t>
            </w:r>
          </w:p>
        </w:tc>
      </w:tr>
      <w:tr w:rsidR="003F2798" w:rsidRPr="00E11FD3" w14:paraId="47709361" w14:textId="77777777" w:rsidTr="00BC65FF">
        <w:trPr>
          <w:trHeight w:val="541"/>
        </w:trPr>
        <w:tc>
          <w:tcPr>
            <w:tcW w:w="1947" w:type="dxa"/>
            <w:shd w:val="clear" w:color="auto" w:fill="4F81BD" w:themeFill="accent1"/>
            <w:vAlign w:val="center"/>
          </w:tcPr>
          <w:p w14:paraId="7D7A2C16" w14:textId="1CFE1F66" w:rsidR="003F2798" w:rsidRPr="00D35E49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D35E49">
              <w:rPr>
                <w:rFonts w:ascii="Corbel" w:hAnsi="Corbel"/>
                <w:b/>
                <w:color w:val="FFFFFF" w:themeColor="background1"/>
              </w:rPr>
              <w:t>MATERIALES</w:t>
            </w:r>
          </w:p>
        </w:tc>
        <w:tc>
          <w:tcPr>
            <w:tcW w:w="8497" w:type="dxa"/>
            <w:gridSpan w:val="3"/>
          </w:tcPr>
          <w:p w14:paraId="1E7A685A" w14:textId="77777777" w:rsidR="003851FD" w:rsidRPr="00A23442" w:rsidRDefault="003A6CB7" w:rsidP="008332FB">
            <w:pPr>
              <w:pStyle w:val="Prrafodelista"/>
              <w:numPr>
                <w:ilvl w:val="0"/>
                <w:numId w:val="3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Televisor</w:t>
            </w:r>
          </w:p>
          <w:p w14:paraId="6E00F51A" w14:textId="77777777" w:rsidR="003A6CB7" w:rsidRPr="00A23442" w:rsidRDefault="003A6CB7" w:rsidP="008332FB">
            <w:pPr>
              <w:pStyle w:val="Prrafodelista"/>
              <w:numPr>
                <w:ilvl w:val="0"/>
                <w:numId w:val="3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Decodificador y control remoto</w:t>
            </w:r>
          </w:p>
          <w:p w14:paraId="1E37E6E5" w14:textId="77777777" w:rsidR="005B604F" w:rsidRPr="00A23442" w:rsidRDefault="00EB1C60" w:rsidP="007C2C19">
            <w:pPr>
              <w:pStyle w:val="Prrafodelista"/>
              <w:numPr>
                <w:ilvl w:val="0"/>
                <w:numId w:val="3"/>
              </w:numPr>
              <w:tabs>
                <w:tab w:val="left" w:pos="2760"/>
              </w:tabs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 xml:space="preserve">Video </w:t>
            </w:r>
            <w:r w:rsidR="007C2C19" w:rsidRPr="00A23442">
              <w:rPr>
                <w:rFonts w:ascii="Corbel" w:hAnsi="Corbel"/>
                <w:lang w:val="es-ES_tradnl"/>
              </w:rPr>
              <w:t>Cápsulas Axon Neurociencia: Emociones</w:t>
            </w:r>
          </w:p>
          <w:p w14:paraId="71734D4C" w14:textId="77777777" w:rsidR="007C2C19" w:rsidRPr="00A23442" w:rsidRDefault="007C2C19" w:rsidP="007C2C19">
            <w:pPr>
              <w:pStyle w:val="Prrafodelista"/>
              <w:numPr>
                <w:ilvl w:val="0"/>
                <w:numId w:val="3"/>
              </w:numPr>
              <w:tabs>
                <w:tab w:val="left" w:pos="2760"/>
              </w:tabs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Guía de trabajo (anexo 1)</w:t>
            </w:r>
          </w:p>
          <w:p w14:paraId="0D065827" w14:textId="357CA785" w:rsidR="007C2C19" w:rsidRPr="00A23442" w:rsidRDefault="007C2C19" w:rsidP="007C2C19">
            <w:pPr>
              <w:pStyle w:val="Prrafodelista"/>
              <w:numPr>
                <w:ilvl w:val="0"/>
                <w:numId w:val="3"/>
              </w:numPr>
              <w:tabs>
                <w:tab w:val="left" w:pos="2760"/>
              </w:tabs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Tabla metacognitiva (anexo 2)</w:t>
            </w:r>
          </w:p>
        </w:tc>
      </w:tr>
      <w:tr w:rsidR="003851FD" w:rsidRPr="00956476" w14:paraId="21EC1CE6" w14:textId="77777777" w:rsidTr="00BC65FF">
        <w:trPr>
          <w:trHeight w:val="541"/>
        </w:trPr>
        <w:tc>
          <w:tcPr>
            <w:tcW w:w="10444" w:type="dxa"/>
            <w:gridSpan w:val="4"/>
            <w:shd w:val="clear" w:color="auto" w:fill="4F81BD" w:themeFill="accent1"/>
            <w:vAlign w:val="center"/>
          </w:tcPr>
          <w:p w14:paraId="54B43F45" w14:textId="6F694B5A" w:rsidR="003851FD" w:rsidRPr="00FA6A03" w:rsidRDefault="003851FD" w:rsidP="003851FD">
            <w:pPr>
              <w:tabs>
                <w:tab w:val="left" w:pos="2760"/>
              </w:tabs>
              <w:jc w:val="center"/>
              <w:rPr>
                <w:rFonts w:ascii="Corbel" w:hAnsi="Corbel"/>
                <w:b/>
                <w:color w:val="808080" w:themeColor="background1" w:themeShade="80"/>
              </w:rPr>
            </w:pPr>
            <w:r w:rsidRPr="006D5B8B">
              <w:rPr>
                <w:rFonts w:ascii="Corbel" w:hAnsi="Corbel"/>
                <w:b/>
                <w:color w:val="FFFFFF" w:themeColor="background1"/>
              </w:rPr>
              <w:t>ACTIVIDADES</w:t>
            </w:r>
          </w:p>
        </w:tc>
      </w:tr>
      <w:tr w:rsidR="003851FD" w:rsidRPr="00956476" w14:paraId="4E6E9811" w14:textId="77777777" w:rsidTr="003632B6">
        <w:trPr>
          <w:trHeight w:val="3731"/>
        </w:trPr>
        <w:tc>
          <w:tcPr>
            <w:tcW w:w="10444" w:type="dxa"/>
            <w:gridSpan w:val="4"/>
            <w:shd w:val="clear" w:color="auto" w:fill="auto"/>
            <w:vAlign w:val="center"/>
          </w:tcPr>
          <w:p w14:paraId="717725E4" w14:textId="77777777" w:rsidR="00CA40F6" w:rsidRDefault="00CA40F6" w:rsidP="00CA40F6">
            <w:pPr>
              <w:pStyle w:val="Prrafodelista"/>
              <w:ind w:left="360"/>
              <w:jc w:val="both"/>
              <w:rPr>
                <w:rFonts w:ascii="Corbel" w:hAnsi="Corbel"/>
                <w:color w:val="808080" w:themeColor="background1" w:themeShade="80"/>
                <w:lang w:val="es-ES_tradnl"/>
              </w:rPr>
            </w:pPr>
          </w:p>
          <w:p w14:paraId="66146496" w14:textId="02F58209" w:rsidR="00FA6A03" w:rsidRPr="00A23442" w:rsidRDefault="00D57D3A" w:rsidP="00626BC2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El/la docente</w:t>
            </w:r>
            <w:r w:rsidR="00FA6A03" w:rsidRPr="00A23442">
              <w:rPr>
                <w:rFonts w:ascii="Corbel" w:hAnsi="Corbel"/>
                <w:lang w:val="es-ES_tradnl"/>
              </w:rPr>
              <w:t xml:space="preserve"> menciona que </w:t>
            </w:r>
            <w:r w:rsidR="00890DEE" w:rsidRPr="00A23442">
              <w:rPr>
                <w:rFonts w:ascii="Corbel" w:hAnsi="Corbel"/>
                <w:lang w:val="es-ES_tradnl"/>
              </w:rPr>
              <w:t>la clase</w:t>
            </w:r>
            <w:r w:rsidR="00FA6A03" w:rsidRPr="00A23442">
              <w:rPr>
                <w:rFonts w:ascii="Corbel" w:hAnsi="Corbel"/>
                <w:lang w:val="es-ES_tradnl"/>
              </w:rPr>
              <w:t xml:space="preserve"> tiene el objetivo de trabajar las habilidades de lectoescritura </w:t>
            </w:r>
            <w:r w:rsidR="006D5B8B" w:rsidRPr="00A23442">
              <w:rPr>
                <w:rFonts w:ascii="Corbel" w:hAnsi="Corbel"/>
                <w:lang w:val="es-ES_tradnl"/>
              </w:rPr>
              <w:t>e</w:t>
            </w:r>
            <w:r w:rsidR="00FA6A03" w:rsidRPr="00A23442">
              <w:rPr>
                <w:rFonts w:ascii="Corbel" w:hAnsi="Corbel"/>
                <w:lang w:val="es-ES_tradnl"/>
              </w:rPr>
              <w:t>n</w:t>
            </w:r>
            <w:r w:rsidR="006D5B8B" w:rsidRPr="00A23442">
              <w:rPr>
                <w:rFonts w:ascii="Corbel" w:hAnsi="Corbel"/>
                <w:lang w:val="es-ES_tradnl"/>
              </w:rPr>
              <w:t xml:space="preserve"> base </w:t>
            </w:r>
            <w:r w:rsidR="0033662A" w:rsidRPr="00A23442">
              <w:rPr>
                <w:rFonts w:ascii="Corbel" w:hAnsi="Corbel"/>
                <w:lang w:val="es-ES_tradnl"/>
              </w:rPr>
              <w:t>a una</w:t>
            </w:r>
            <w:r w:rsidR="00FA6A03" w:rsidRPr="00A23442">
              <w:rPr>
                <w:rFonts w:ascii="Corbel" w:hAnsi="Corbel"/>
                <w:lang w:val="es-ES_tradnl"/>
              </w:rPr>
              <w:t xml:space="preserve"> c</w:t>
            </w:r>
            <w:r w:rsidR="006D5B8B" w:rsidRPr="00A23442">
              <w:rPr>
                <w:rFonts w:ascii="Corbel" w:hAnsi="Corbel"/>
                <w:lang w:val="es-ES_tradnl"/>
              </w:rPr>
              <w:t>ápsula de video sobre l</w:t>
            </w:r>
            <w:r w:rsidR="00FA6A03" w:rsidRPr="00A23442">
              <w:rPr>
                <w:rFonts w:ascii="Corbel" w:hAnsi="Corbel"/>
                <w:lang w:val="es-ES_tradnl"/>
              </w:rPr>
              <w:t>as emociones. El/la docente pregunta:</w:t>
            </w:r>
          </w:p>
          <w:p w14:paraId="4B74F834" w14:textId="77777777" w:rsidR="006D5B8B" w:rsidRPr="00A23442" w:rsidRDefault="006D5B8B" w:rsidP="00626BC2">
            <w:pPr>
              <w:jc w:val="both"/>
              <w:rPr>
                <w:rFonts w:ascii="Corbel" w:hAnsi="Corbel"/>
                <w:lang w:val="es-ES_tradnl"/>
              </w:rPr>
            </w:pPr>
          </w:p>
          <w:p w14:paraId="3763B166" w14:textId="77777777" w:rsidR="00FA6A03" w:rsidRPr="00A23442" w:rsidRDefault="00FA6A03" w:rsidP="00626BC2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¿Qué son las emociones?</w:t>
            </w:r>
          </w:p>
          <w:p w14:paraId="60376516" w14:textId="77777777" w:rsidR="00FA6A03" w:rsidRPr="00A23442" w:rsidRDefault="00FA6A03" w:rsidP="00626BC2">
            <w:pPr>
              <w:jc w:val="both"/>
              <w:rPr>
                <w:rFonts w:ascii="Corbel" w:hAnsi="Corbel"/>
                <w:lang w:val="es-ES_tradnl"/>
              </w:rPr>
            </w:pPr>
          </w:p>
          <w:p w14:paraId="73BD0C2E" w14:textId="2E91BDDE" w:rsidR="006D5B8B" w:rsidRPr="00A23442" w:rsidRDefault="00FA6A03" w:rsidP="00626BC2">
            <w:pPr>
              <w:ind w:left="360"/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 xml:space="preserve">Se busca </w:t>
            </w:r>
            <w:r w:rsidR="006D5B8B" w:rsidRPr="00A23442">
              <w:rPr>
                <w:rFonts w:ascii="Corbel" w:hAnsi="Corbel"/>
                <w:lang w:val="es-ES_tradnl"/>
              </w:rPr>
              <w:t>conocer concepciones previas de los/as estudiantes sobre el tema y contex</w:t>
            </w:r>
            <w:r w:rsidR="00626BC2" w:rsidRPr="00A23442">
              <w:rPr>
                <w:rFonts w:ascii="Corbel" w:hAnsi="Corbel"/>
                <w:lang w:val="es-ES_tradnl"/>
              </w:rPr>
              <w:t>tualizar la actividad</w:t>
            </w:r>
            <w:r w:rsidR="00890DEE" w:rsidRPr="00A23442">
              <w:rPr>
                <w:rFonts w:ascii="Corbel" w:hAnsi="Corbel"/>
                <w:lang w:val="es-ES_tradnl"/>
              </w:rPr>
              <w:t xml:space="preserve"> siguiente</w:t>
            </w:r>
            <w:r w:rsidR="00132515" w:rsidRPr="00A23442">
              <w:rPr>
                <w:rFonts w:ascii="Corbel" w:hAnsi="Corbel"/>
                <w:lang w:val="es-ES_tradnl"/>
              </w:rPr>
              <w:t>.</w:t>
            </w:r>
            <w:r w:rsidR="00626BC2" w:rsidRPr="00A23442">
              <w:rPr>
                <w:rFonts w:ascii="Corbel" w:hAnsi="Corbel"/>
                <w:lang w:val="es-ES_tradnl"/>
              </w:rPr>
              <w:t xml:space="preserve"> </w:t>
            </w:r>
            <w:r w:rsidR="00626BC2" w:rsidRPr="00A23442">
              <w:rPr>
                <w:rFonts w:ascii="Corbel" w:hAnsi="Corbel"/>
                <w:b/>
                <w:lang w:val="es-ES_tradnl"/>
              </w:rPr>
              <w:t>(</w:t>
            </w:r>
            <w:r w:rsidR="00E85253" w:rsidRPr="00A23442">
              <w:rPr>
                <w:rFonts w:ascii="Corbel" w:hAnsi="Corbel"/>
                <w:b/>
                <w:lang w:val="es-ES_tradnl"/>
              </w:rPr>
              <w:t>5</w:t>
            </w:r>
            <w:r w:rsidR="00755CCE" w:rsidRPr="00A23442">
              <w:rPr>
                <w:rFonts w:ascii="Corbel" w:hAnsi="Corbel"/>
                <w:b/>
                <w:lang w:val="es-ES_tradnl"/>
              </w:rPr>
              <w:t>-8</w:t>
            </w:r>
            <w:r w:rsidR="00E85253" w:rsidRPr="00A23442">
              <w:rPr>
                <w:rFonts w:ascii="Corbel" w:hAnsi="Corbel"/>
                <w:b/>
                <w:lang w:val="es-ES_tradnl"/>
              </w:rPr>
              <w:t xml:space="preserve"> min.)</w:t>
            </w:r>
          </w:p>
          <w:p w14:paraId="39214C8D" w14:textId="77777777" w:rsidR="006D5B8B" w:rsidRPr="00A23442" w:rsidRDefault="006D5B8B" w:rsidP="00626BC2">
            <w:pPr>
              <w:ind w:left="360"/>
              <w:jc w:val="both"/>
              <w:rPr>
                <w:rFonts w:ascii="Corbel" w:hAnsi="Corbel"/>
                <w:b/>
                <w:lang w:val="es-ES_tradnl"/>
              </w:rPr>
            </w:pPr>
          </w:p>
          <w:p w14:paraId="308CF544" w14:textId="14217DAF" w:rsidR="00FA6A03" w:rsidRPr="00A23442" w:rsidRDefault="006D5B8B" w:rsidP="00626BC2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b/>
                <w:lang w:val="es-ES_tradnl"/>
              </w:rPr>
              <w:t>Se exhibe el</w:t>
            </w:r>
            <w:r w:rsidR="00FA6A03" w:rsidRPr="00A23442">
              <w:rPr>
                <w:rFonts w:ascii="Corbel" w:hAnsi="Corbel"/>
                <w:b/>
                <w:lang w:val="es-ES_tradnl"/>
              </w:rPr>
              <w:t xml:space="preserve"> video completo una vez</w:t>
            </w:r>
            <w:r w:rsidR="00FA6A03" w:rsidRPr="00A23442">
              <w:rPr>
                <w:rFonts w:ascii="Corbel" w:hAnsi="Corbel"/>
                <w:lang w:val="es-ES_tradnl"/>
              </w:rPr>
              <w:t>. Luego</w:t>
            </w:r>
            <w:r w:rsidR="001C45A7" w:rsidRPr="00A23442">
              <w:rPr>
                <w:rFonts w:ascii="Corbel" w:hAnsi="Corbel"/>
                <w:lang w:val="es-ES_tradnl"/>
              </w:rPr>
              <w:t xml:space="preserve">, </w:t>
            </w:r>
            <w:r w:rsidR="001C45A7" w:rsidRPr="00A23442">
              <w:rPr>
                <w:rFonts w:ascii="Corbel" w:hAnsi="Corbel"/>
                <w:b/>
                <w:lang w:val="es-ES_tradnl"/>
              </w:rPr>
              <w:t>se visiona un</w:t>
            </w:r>
            <w:r w:rsidR="00FA6A03" w:rsidRPr="00A23442">
              <w:rPr>
                <w:rFonts w:ascii="Corbel" w:hAnsi="Corbel"/>
                <w:b/>
                <w:lang w:val="es-ES_tradnl"/>
              </w:rPr>
              <w:t xml:space="preserve"> fragmento</w:t>
            </w:r>
            <w:r w:rsidR="001C45A7" w:rsidRPr="00A23442">
              <w:rPr>
                <w:rFonts w:ascii="Corbel" w:hAnsi="Corbel"/>
                <w:b/>
                <w:lang w:val="es-ES_tradnl"/>
              </w:rPr>
              <w:t xml:space="preserve"> sin sonido: 00:40-01:00 min</w:t>
            </w:r>
            <w:r w:rsidR="001C45A7" w:rsidRPr="00A23442">
              <w:rPr>
                <w:rFonts w:ascii="Corbel" w:hAnsi="Corbel"/>
                <w:lang w:val="es-ES_tradnl"/>
              </w:rPr>
              <w:t>. A</w:t>
            </w:r>
            <w:r w:rsidR="00FA6A03" w:rsidRPr="00A23442">
              <w:rPr>
                <w:rFonts w:ascii="Corbel" w:hAnsi="Corbel"/>
                <w:lang w:val="es-ES_tradnl"/>
              </w:rPr>
              <w:t xml:space="preserve">l </w:t>
            </w:r>
            <w:r w:rsidR="001C45A7" w:rsidRPr="00A23442">
              <w:rPr>
                <w:rFonts w:ascii="Corbel" w:hAnsi="Corbel"/>
                <w:lang w:val="es-ES_tradnl"/>
              </w:rPr>
              <w:t xml:space="preserve">reproducir el fragmento </w:t>
            </w:r>
            <w:r w:rsidR="00FA6A03" w:rsidRPr="00A23442">
              <w:rPr>
                <w:rFonts w:ascii="Corbel" w:hAnsi="Corbel"/>
                <w:lang w:val="es-ES_tradnl"/>
              </w:rPr>
              <w:t xml:space="preserve">se </w:t>
            </w:r>
            <w:r w:rsidR="001C45A7" w:rsidRPr="00A23442">
              <w:rPr>
                <w:rFonts w:ascii="Corbel" w:hAnsi="Corbel"/>
                <w:lang w:val="es-ES_tradnl"/>
              </w:rPr>
              <w:t xml:space="preserve">realizan </w:t>
            </w:r>
            <w:r w:rsidR="00FA6A03" w:rsidRPr="00A23442">
              <w:rPr>
                <w:rFonts w:ascii="Corbel" w:hAnsi="Corbel"/>
                <w:lang w:val="es-ES_tradnl"/>
              </w:rPr>
              <w:t>pausa</w:t>
            </w:r>
            <w:r w:rsidR="001C45A7" w:rsidRPr="00A23442">
              <w:rPr>
                <w:rFonts w:ascii="Corbel" w:hAnsi="Corbel"/>
                <w:lang w:val="es-ES_tradnl"/>
              </w:rPr>
              <w:t>s</w:t>
            </w:r>
            <w:r w:rsidR="00FA6A03" w:rsidRPr="00A23442">
              <w:rPr>
                <w:rFonts w:ascii="Corbel" w:hAnsi="Corbel"/>
                <w:lang w:val="es-ES_tradnl"/>
              </w:rPr>
              <w:t xml:space="preserve"> en los momentos </w:t>
            </w:r>
            <w:r w:rsidR="001711F0" w:rsidRPr="00A23442">
              <w:rPr>
                <w:rFonts w:ascii="Corbel" w:hAnsi="Corbel"/>
                <w:lang w:val="es-ES_tradnl"/>
              </w:rPr>
              <w:t>donde</w:t>
            </w:r>
            <w:r w:rsidR="00FA6A03" w:rsidRPr="00A23442">
              <w:rPr>
                <w:rFonts w:ascii="Corbel" w:hAnsi="Corbel"/>
                <w:lang w:val="es-ES_tradnl"/>
              </w:rPr>
              <w:t xml:space="preserve"> aparecen gl</w:t>
            </w:r>
            <w:r w:rsidR="00CA40F6" w:rsidRPr="00A23442">
              <w:rPr>
                <w:rFonts w:ascii="Corbel" w:hAnsi="Corbel"/>
                <w:lang w:val="es-ES_tradnl"/>
              </w:rPr>
              <w:t>obos de diálogos de los muñecos.</w:t>
            </w:r>
            <w:r w:rsidR="00097038" w:rsidRPr="00A23442">
              <w:rPr>
                <w:rFonts w:ascii="Corbel" w:hAnsi="Corbel"/>
                <w:lang w:val="es-ES_tradnl"/>
              </w:rPr>
              <w:t xml:space="preserve"> </w:t>
            </w:r>
            <w:r w:rsidR="00CA40F6" w:rsidRPr="00A23442">
              <w:rPr>
                <w:rFonts w:ascii="Corbel" w:hAnsi="Corbel"/>
                <w:lang w:val="es-ES_tradnl"/>
              </w:rPr>
              <w:t>E</w:t>
            </w:r>
            <w:r w:rsidR="00FA6A03" w:rsidRPr="00A23442">
              <w:rPr>
                <w:rFonts w:ascii="Corbel" w:hAnsi="Corbel"/>
                <w:lang w:val="es-ES_tradnl"/>
              </w:rPr>
              <w:t>n cada pausa los/as estudiantes leen en conjunto los diálogos.</w:t>
            </w:r>
          </w:p>
          <w:p w14:paraId="3E529C0F" w14:textId="77777777" w:rsidR="00097038" w:rsidRPr="00A23442" w:rsidRDefault="00097038" w:rsidP="00626BC2">
            <w:pPr>
              <w:pStyle w:val="Prrafodelista"/>
              <w:ind w:left="360"/>
              <w:jc w:val="both"/>
              <w:rPr>
                <w:rFonts w:ascii="Corbel" w:hAnsi="Corbel"/>
                <w:b/>
                <w:lang w:val="es-ES_tradnl"/>
              </w:rPr>
            </w:pPr>
          </w:p>
          <w:p w14:paraId="0239D122" w14:textId="7F18BC1F" w:rsidR="00097038" w:rsidRPr="00A23442" w:rsidRDefault="00097038" w:rsidP="00626BC2">
            <w:pPr>
              <w:pStyle w:val="Prrafodelista"/>
              <w:ind w:left="360"/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b/>
                <w:lang w:val="es-ES_tradnl"/>
              </w:rPr>
              <w:t>Pausas:</w:t>
            </w:r>
          </w:p>
          <w:p w14:paraId="72F5E8FF" w14:textId="77777777" w:rsidR="00097038" w:rsidRPr="00A23442" w:rsidRDefault="00097038" w:rsidP="00626BC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b/>
                <w:lang w:val="es-ES_tradnl"/>
              </w:rPr>
              <w:t>00:43</w:t>
            </w:r>
          </w:p>
          <w:p w14:paraId="5EF87998" w14:textId="45EDC999" w:rsidR="00097038" w:rsidRPr="00A23442" w:rsidRDefault="00097038" w:rsidP="00626BC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b/>
                <w:lang w:val="es-ES_tradnl"/>
              </w:rPr>
              <w:t>00:46</w:t>
            </w:r>
          </w:p>
          <w:p w14:paraId="4E5BD21D" w14:textId="77777777" w:rsidR="00097038" w:rsidRPr="00A23442" w:rsidRDefault="00097038" w:rsidP="00626BC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b/>
                <w:lang w:val="es-ES_tradnl"/>
              </w:rPr>
              <w:t>00:48</w:t>
            </w:r>
          </w:p>
          <w:p w14:paraId="33989314" w14:textId="2E3B61E1" w:rsidR="00097038" w:rsidRPr="00A23442" w:rsidRDefault="00097038" w:rsidP="00626BC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b/>
                <w:lang w:val="es-ES_tradnl"/>
              </w:rPr>
              <w:t>00:51</w:t>
            </w:r>
          </w:p>
          <w:p w14:paraId="3726CA88" w14:textId="77777777" w:rsidR="00097038" w:rsidRPr="00A23442" w:rsidRDefault="00097038" w:rsidP="00626BC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b/>
                <w:lang w:val="es-ES_tradnl"/>
              </w:rPr>
              <w:t>00:54</w:t>
            </w:r>
          </w:p>
          <w:p w14:paraId="41580925" w14:textId="77777777" w:rsidR="00E85253" w:rsidRPr="00A23442" w:rsidRDefault="00E85253" w:rsidP="00E85253">
            <w:pPr>
              <w:ind w:left="720"/>
              <w:jc w:val="both"/>
              <w:rPr>
                <w:rFonts w:ascii="Corbel" w:hAnsi="Corbel"/>
                <w:b/>
                <w:lang w:val="es-ES_tradnl"/>
              </w:rPr>
            </w:pPr>
          </w:p>
          <w:p w14:paraId="5D1F7747" w14:textId="070F7685" w:rsidR="00E85253" w:rsidRPr="00A23442" w:rsidRDefault="00755CCE" w:rsidP="00E85253">
            <w:pPr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b/>
                <w:lang w:val="es-ES_tradnl"/>
              </w:rPr>
              <w:t>(2-3</w:t>
            </w:r>
            <w:r w:rsidR="00E85253" w:rsidRPr="00A23442">
              <w:rPr>
                <w:rFonts w:ascii="Corbel" w:hAnsi="Corbel"/>
                <w:b/>
                <w:lang w:val="es-ES_tradnl"/>
              </w:rPr>
              <w:t xml:space="preserve"> min.)</w:t>
            </w:r>
          </w:p>
          <w:p w14:paraId="66349C6B" w14:textId="77777777" w:rsidR="00097038" w:rsidRPr="00A23442" w:rsidRDefault="00097038" w:rsidP="00626BC2">
            <w:pPr>
              <w:pStyle w:val="Prrafodelista"/>
              <w:ind w:left="360"/>
              <w:jc w:val="both"/>
              <w:rPr>
                <w:rFonts w:ascii="Corbel" w:hAnsi="Corbel"/>
                <w:lang w:val="es-ES_tradnl"/>
              </w:rPr>
            </w:pPr>
          </w:p>
          <w:p w14:paraId="2AA9FF41" w14:textId="5272136C" w:rsidR="00FA6A03" w:rsidRPr="00A23442" w:rsidRDefault="00097038" w:rsidP="00626BC2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 xml:space="preserve">Posterior a la lectura conjunta, </w:t>
            </w:r>
            <w:r w:rsidR="00CA40F6" w:rsidRPr="00A23442">
              <w:rPr>
                <w:rFonts w:ascii="Corbel" w:hAnsi="Corbel"/>
                <w:lang w:val="es-ES_tradnl"/>
              </w:rPr>
              <w:t>el/la docente pregunta a la clase:</w:t>
            </w:r>
          </w:p>
          <w:p w14:paraId="31D58956" w14:textId="77777777" w:rsidR="00097038" w:rsidRPr="00A23442" w:rsidRDefault="00097038" w:rsidP="00626BC2">
            <w:pPr>
              <w:pStyle w:val="Prrafodelista"/>
              <w:ind w:left="360"/>
              <w:jc w:val="both"/>
              <w:rPr>
                <w:rFonts w:ascii="Corbel" w:hAnsi="Corbel"/>
                <w:lang w:val="es-ES_tradnl"/>
              </w:rPr>
            </w:pPr>
          </w:p>
          <w:p w14:paraId="56B23A60" w14:textId="7D5FFC82" w:rsidR="00FA6A03" w:rsidRPr="00A23442" w:rsidRDefault="00FA6A03" w:rsidP="00626BC2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 xml:space="preserve">¿Qué </w:t>
            </w:r>
            <w:r w:rsidR="00CA40F6" w:rsidRPr="00A23442">
              <w:rPr>
                <w:rFonts w:ascii="Corbel" w:hAnsi="Corbel"/>
                <w:lang w:val="es-ES_tradnl"/>
              </w:rPr>
              <w:t xml:space="preserve">creen que </w:t>
            </w:r>
            <w:r w:rsidRPr="00A23442">
              <w:rPr>
                <w:rFonts w:ascii="Corbel" w:hAnsi="Corbel"/>
                <w:lang w:val="es-ES_tradnl"/>
              </w:rPr>
              <w:t>sintió uno de los muñecos cuando le quitaron su avión?</w:t>
            </w:r>
          </w:p>
          <w:p w14:paraId="0E7665F2" w14:textId="6667051B" w:rsidR="00FA6A03" w:rsidRPr="00A23442" w:rsidRDefault="00FA6A03" w:rsidP="00626BC2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 xml:space="preserve">¿Qué </w:t>
            </w:r>
            <w:r w:rsidR="00CA40F6" w:rsidRPr="00A23442">
              <w:rPr>
                <w:rFonts w:ascii="Corbel" w:hAnsi="Corbel"/>
                <w:lang w:val="es-ES_tradnl"/>
              </w:rPr>
              <w:t xml:space="preserve">creen que </w:t>
            </w:r>
            <w:r w:rsidRPr="00A23442">
              <w:rPr>
                <w:rFonts w:ascii="Corbel" w:hAnsi="Corbel"/>
                <w:lang w:val="es-ES_tradnl"/>
              </w:rPr>
              <w:t>sintió cuando se lo devolvieron?</w:t>
            </w:r>
          </w:p>
          <w:p w14:paraId="6F31AC0F" w14:textId="193BBCA5" w:rsidR="00FA6A03" w:rsidRPr="00A23442" w:rsidRDefault="00FA6A03" w:rsidP="00626BC2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¿Por qué</w:t>
            </w:r>
            <w:r w:rsidR="00CA40F6" w:rsidRPr="00A23442">
              <w:rPr>
                <w:rFonts w:ascii="Corbel" w:hAnsi="Corbel"/>
                <w:lang w:val="es-ES_tradnl"/>
              </w:rPr>
              <w:t xml:space="preserve"> creen que</w:t>
            </w:r>
            <w:r w:rsidRPr="00A23442">
              <w:rPr>
                <w:rFonts w:ascii="Corbel" w:hAnsi="Corbel"/>
                <w:lang w:val="es-ES_tradnl"/>
              </w:rPr>
              <w:t xml:space="preserve"> el otro muñeco le devolvió el avión?</w:t>
            </w:r>
          </w:p>
          <w:p w14:paraId="5D1F3398" w14:textId="77777777" w:rsidR="00434D72" w:rsidRPr="00A23442" w:rsidRDefault="00434D72" w:rsidP="00626BC2">
            <w:pPr>
              <w:ind w:left="360"/>
              <w:jc w:val="both"/>
              <w:rPr>
                <w:rFonts w:ascii="Corbel" w:hAnsi="Corbel"/>
                <w:lang w:val="es-ES_tradnl"/>
              </w:rPr>
            </w:pPr>
          </w:p>
          <w:p w14:paraId="6D1910F4" w14:textId="7E8EDD32" w:rsidR="00434D72" w:rsidRPr="00A23442" w:rsidRDefault="00434D72" w:rsidP="00626BC2">
            <w:pPr>
              <w:ind w:left="360"/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 xml:space="preserve">Se busca que los/as estudiantes extraigan información </w:t>
            </w:r>
            <w:r w:rsidR="00CA40F6" w:rsidRPr="00A23442">
              <w:rPr>
                <w:rFonts w:ascii="Corbel" w:hAnsi="Corbel"/>
                <w:lang w:val="es-ES_tradnl"/>
              </w:rPr>
              <w:t xml:space="preserve">explícita e implícita </w:t>
            </w:r>
            <w:r w:rsidRPr="00A23442">
              <w:rPr>
                <w:rFonts w:ascii="Corbel" w:hAnsi="Corbel"/>
                <w:lang w:val="es-ES_tradnl"/>
              </w:rPr>
              <w:t>de la historia vista y los diálogos leídos, ejercitando su comprensión visual y oral. Además, se profundiza en la temática de las emociones, la cual es importante para niños y niñas en desarrollo.</w:t>
            </w:r>
            <w:r w:rsidR="00E85253" w:rsidRPr="00A23442">
              <w:rPr>
                <w:rFonts w:ascii="Corbel" w:hAnsi="Corbel"/>
                <w:lang w:val="es-ES_tradnl"/>
              </w:rPr>
              <w:t xml:space="preserve"> </w:t>
            </w:r>
            <w:r w:rsidR="00E85253" w:rsidRPr="00A23442">
              <w:rPr>
                <w:rFonts w:ascii="Corbel" w:hAnsi="Corbel"/>
                <w:b/>
                <w:lang w:val="es-ES_tradnl"/>
              </w:rPr>
              <w:t>(5</w:t>
            </w:r>
            <w:r w:rsidR="00755CCE" w:rsidRPr="00A23442">
              <w:rPr>
                <w:rFonts w:ascii="Corbel" w:hAnsi="Corbel"/>
                <w:b/>
                <w:lang w:val="es-ES_tradnl"/>
              </w:rPr>
              <w:t>-8</w:t>
            </w:r>
            <w:r w:rsidR="00E85253" w:rsidRPr="00A23442">
              <w:rPr>
                <w:rFonts w:ascii="Corbel" w:hAnsi="Corbel"/>
                <w:b/>
                <w:lang w:val="es-ES_tradnl"/>
              </w:rPr>
              <w:t xml:space="preserve"> min.)</w:t>
            </w:r>
          </w:p>
          <w:p w14:paraId="0728033F" w14:textId="77777777" w:rsidR="00097038" w:rsidRPr="00A23442" w:rsidRDefault="00097038" w:rsidP="00626BC2">
            <w:pPr>
              <w:ind w:left="360"/>
              <w:jc w:val="both"/>
              <w:rPr>
                <w:rFonts w:ascii="Corbel" w:hAnsi="Corbel"/>
                <w:lang w:val="es-ES_tradnl"/>
              </w:rPr>
            </w:pPr>
          </w:p>
          <w:p w14:paraId="4D24E196" w14:textId="68BB41A0" w:rsidR="00E431CB" w:rsidRPr="00A23442" w:rsidRDefault="00FA6A03" w:rsidP="00626BC2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Luego, se entrega una guía de t</w:t>
            </w:r>
            <w:r w:rsidR="00E431CB" w:rsidRPr="00A23442">
              <w:rPr>
                <w:rFonts w:ascii="Corbel" w:hAnsi="Corbel"/>
                <w:lang w:val="es-ES_tradnl"/>
              </w:rPr>
              <w:t xml:space="preserve">rabajo (véase ANEXO 1). En ella, los/as estudiantes </w:t>
            </w:r>
            <w:r w:rsidRPr="00A23442">
              <w:rPr>
                <w:rFonts w:ascii="Corbel" w:hAnsi="Corbel"/>
                <w:lang w:val="es-ES_tradnl"/>
              </w:rPr>
              <w:t>deben recrear los diálogos de los muñecos con sus propias palabras.</w:t>
            </w:r>
          </w:p>
          <w:p w14:paraId="6298031B" w14:textId="77777777" w:rsidR="00E431CB" w:rsidRPr="00A23442" w:rsidRDefault="00E431CB" w:rsidP="00626BC2">
            <w:pPr>
              <w:pStyle w:val="Prrafodelista"/>
              <w:ind w:left="360"/>
              <w:jc w:val="both"/>
              <w:rPr>
                <w:rFonts w:ascii="Corbel" w:hAnsi="Corbel"/>
                <w:lang w:val="es-ES_tradnl"/>
              </w:rPr>
            </w:pPr>
          </w:p>
          <w:p w14:paraId="0A06FBCB" w14:textId="77777777" w:rsidR="00CA40F6" w:rsidRPr="00A23442" w:rsidRDefault="00FA6A03" w:rsidP="00626BC2">
            <w:pPr>
              <w:pStyle w:val="Prrafodelista"/>
              <w:ind w:left="360"/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En los grados o edades en que la escritura</w:t>
            </w:r>
            <w:r w:rsidR="00CA50FD" w:rsidRPr="00A23442">
              <w:rPr>
                <w:rFonts w:ascii="Corbel" w:hAnsi="Corbel"/>
                <w:lang w:val="es-ES_tradnl"/>
              </w:rPr>
              <w:t xml:space="preserve"> está en un desarrollo inicial</w:t>
            </w:r>
            <w:r w:rsidRPr="00A23442">
              <w:rPr>
                <w:rFonts w:ascii="Corbel" w:hAnsi="Corbel"/>
                <w:lang w:val="es-ES_tradnl"/>
              </w:rPr>
              <w:t xml:space="preserve">, se busca motivar el acercamiento a la escritura </w:t>
            </w:r>
            <w:r w:rsidR="00520815" w:rsidRPr="00A23442">
              <w:rPr>
                <w:rFonts w:ascii="Corbel" w:hAnsi="Corbel"/>
                <w:lang w:val="es-ES_tradnl"/>
              </w:rPr>
              <w:t xml:space="preserve">creativa </w:t>
            </w:r>
            <w:r w:rsidRPr="00A23442">
              <w:rPr>
                <w:rFonts w:ascii="Corbel" w:hAnsi="Corbel"/>
                <w:lang w:val="es-ES_tradnl"/>
              </w:rPr>
              <w:t>y el desarrollo de la caligrafía</w:t>
            </w:r>
            <w:r w:rsidR="00CA50FD" w:rsidRPr="00A23442">
              <w:rPr>
                <w:rFonts w:ascii="Corbel" w:hAnsi="Corbel"/>
                <w:lang w:val="es-ES_tradnl"/>
              </w:rPr>
              <w:t>, por medio de la escritura de frases y palabras sencillas.</w:t>
            </w:r>
            <w:r w:rsidR="00DA18B8" w:rsidRPr="00A23442">
              <w:rPr>
                <w:rFonts w:ascii="Corbel" w:hAnsi="Corbel"/>
                <w:lang w:val="es-ES_tradnl"/>
              </w:rPr>
              <w:t xml:space="preserve"> </w:t>
            </w:r>
          </w:p>
          <w:p w14:paraId="2DCD1F3D" w14:textId="77777777" w:rsidR="00CA40F6" w:rsidRPr="00A23442" w:rsidRDefault="00CA40F6" w:rsidP="00626BC2">
            <w:pPr>
              <w:pStyle w:val="Prrafodelista"/>
              <w:ind w:left="360"/>
              <w:jc w:val="both"/>
              <w:rPr>
                <w:rFonts w:ascii="Corbel" w:hAnsi="Corbel"/>
                <w:lang w:val="es-ES_tradnl"/>
              </w:rPr>
            </w:pPr>
          </w:p>
          <w:p w14:paraId="3D32A8B9" w14:textId="77777777" w:rsidR="00CA40F6" w:rsidRPr="00A23442" w:rsidRDefault="00DA18B8" w:rsidP="00626BC2">
            <w:pPr>
              <w:pStyle w:val="Prrafodelista"/>
              <w:ind w:left="360"/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Frente a estudiantes que no manejen la escritura, se recomienda que trabajen junto al docente o en par</w:t>
            </w:r>
            <w:r w:rsidR="00CA40F6" w:rsidRPr="00A23442">
              <w:rPr>
                <w:rFonts w:ascii="Corbel" w:hAnsi="Corbel"/>
                <w:lang w:val="es-ES_tradnl"/>
              </w:rPr>
              <w:t>eja junto a un/a estudiante con mayor grado de avance</w:t>
            </w:r>
            <w:r w:rsidRPr="00A23442">
              <w:rPr>
                <w:rFonts w:ascii="Corbel" w:hAnsi="Corbel"/>
                <w:lang w:val="es-ES_tradnl"/>
              </w:rPr>
              <w:t>.</w:t>
            </w:r>
          </w:p>
          <w:p w14:paraId="49B0E9ED" w14:textId="77777777" w:rsidR="00CA40F6" w:rsidRPr="00A23442" w:rsidRDefault="00CA40F6" w:rsidP="00626BC2">
            <w:pPr>
              <w:pStyle w:val="Prrafodelista"/>
              <w:ind w:left="360"/>
              <w:jc w:val="both"/>
              <w:rPr>
                <w:rFonts w:ascii="Corbel" w:hAnsi="Corbel"/>
                <w:lang w:val="es-ES_tradnl"/>
              </w:rPr>
            </w:pPr>
          </w:p>
          <w:p w14:paraId="5FA2AFA9" w14:textId="5B7F9CD8" w:rsidR="00FA6A03" w:rsidRPr="00A23442" w:rsidRDefault="00FA6A03" w:rsidP="00626BC2">
            <w:pPr>
              <w:pStyle w:val="Prrafodelista"/>
              <w:ind w:left="360"/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 xml:space="preserve">En grados </w:t>
            </w:r>
            <w:r w:rsidR="00CA50FD" w:rsidRPr="00A23442">
              <w:rPr>
                <w:rFonts w:ascii="Corbel" w:hAnsi="Corbel"/>
                <w:lang w:val="es-ES_tradnl"/>
              </w:rPr>
              <w:t>en que el manejo de la</w:t>
            </w:r>
            <w:r w:rsidRPr="00A23442">
              <w:rPr>
                <w:rFonts w:ascii="Corbel" w:hAnsi="Corbel"/>
                <w:lang w:val="es-ES_tradnl"/>
              </w:rPr>
              <w:t xml:space="preserve"> </w:t>
            </w:r>
            <w:r w:rsidR="00CA50FD" w:rsidRPr="00A23442">
              <w:rPr>
                <w:rFonts w:ascii="Corbel" w:hAnsi="Corbel"/>
                <w:lang w:val="es-ES_tradnl"/>
              </w:rPr>
              <w:t xml:space="preserve">escritura esté en un desarrollo más avanzado, </w:t>
            </w:r>
            <w:r w:rsidRPr="00A23442">
              <w:rPr>
                <w:rFonts w:ascii="Corbel" w:hAnsi="Corbel"/>
                <w:lang w:val="es-ES_tradnl"/>
              </w:rPr>
              <w:t>se busca que los/as estudiantes ejerciten la escritu</w:t>
            </w:r>
            <w:r w:rsidR="00CA50FD" w:rsidRPr="00A23442">
              <w:rPr>
                <w:rFonts w:ascii="Corbel" w:hAnsi="Corbel"/>
                <w:lang w:val="es-ES_tradnl"/>
              </w:rPr>
              <w:t>ra, desarrollen la creatividad</w:t>
            </w:r>
            <w:r w:rsidRPr="00A23442">
              <w:rPr>
                <w:rFonts w:ascii="Corbel" w:hAnsi="Corbel"/>
                <w:lang w:val="es-ES_tradnl"/>
              </w:rPr>
              <w:t xml:space="preserve"> y cuiden su caligrafía.</w:t>
            </w:r>
            <w:r w:rsidR="00E85253" w:rsidRPr="00A23442">
              <w:rPr>
                <w:rFonts w:ascii="Corbel" w:hAnsi="Corbel"/>
                <w:lang w:val="es-ES_tradnl"/>
              </w:rPr>
              <w:t xml:space="preserve"> </w:t>
            </w:r>
            <w:r w:rsidR="00E85253" w:rsidRPr="00A23442">
              <w:rPr>
                <w:rFonts w:ascii="Corbel" w:hAnsi="Corbel"/>
                <w:b/>
                <w:lang w:val="es-ES_tradnl"/>
              </w:rPr>
              <w:t>(1</w:t>
            </w:r>
            <w:r w:rsidR="00755CCE" w:rsidRPr="00A23442">
              <w:rPr>
                <w:rFonts w:ascii="Corbel" w:hAnsi="Corbel"/>
                <w:b/>
                <w:lang w:val="es-ES_tradnl"/>
              </w:rPr>
              <w:t>0</w:t>
            </w:r>
            <w:r w:rsidR="00E85253" w:rsidRPr="00A23442">
              <w:rPr>
                <w:rFonts w:ascii="Corbel" w:hAnsi="Corbel"/>
                <w:b/>
                <w:lang w:val="es-ES_tradnl"/>
              </w:rPr>
              <w:t>-</w:t>
            </w:r>
            <w:r w:rsidR="00755CCE" w:rsidRPr="00A23442">
              <w:rPr>
                <w:rFonts w:ascii="Corbel" w:hAnsi="Corbel"/>
                <w:b/>
                <w:lang w:val="es-ES_tradnl"/>
              </w:rPr>
              <w:t>15</w:t>
            </w:r>
            <w:r w:rsidR="00E85253" w:rsidRPr="00A23442">
              <w:rPr>
                <w:rFonts w:ascii="Corbel" w:hAnsi="Corbel"/>
                <w:b/>
                <w:lang w:val="es-ES_tradnl"/>
              </w:rPr>
              <w:t xml:space="preserve"> min.)</w:t>
            </w:r>
          </w:p>
          <w:p w14:paraId="7CBC16F2" w14:textId="77777777" w:rsidR="00E431CB" w:rsidRPr="00A23442" w:rsidRDefault="00E431CB" w:rsidP="00626BC2">
            <w:pPr>
              <w:pStyle w:val="Prrafodelista"/>
              <w:ind w:left="360"/>
              <w:jc w:val="both"/>
              <w:rPr>
                <w:rFonts w:ascii="Corbel" w:hAnsi="Corbel"/>
                <w:lang w:val="es-ES_tradnl"/>
              </w:rPr>
            </w:pPr>
          </w:p>
          <w:p w14:paraId="0A21C05A" w14:textId="2E99F404" w:rsidR="00CA50FD" w:rsidRPr="00A23442" w:rsidRDefault="00CA50FD" w:rsidP="00626BC2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Terminada la guía, cada estudiante responde una tabla metacognitiva (véase ANEXO 2). Con el fin de conocer la percepción de los/as estudiantes de la clase</w:t>
            </w:r>
            <w:r w:rsidR="00CA40F6" w:rsidRPr="00A23442">
              <w:rPr>
                <w:rFonts w:ascii="Corbel" w:hAnsi="Corbel"/>
                <w:lang w:val="es-ES_tradnl"/>
              </w:rPr>
              <w:t xml:space="preserve"> y</w:t>
            </w:r>
            <w:r w:rsidR="00626BC2" w:rsidRPr="00A23442">
              <w:rPr>
                <w:rFonts w:ascii="Corbel" w:hAnsi="Corbel"/>
                <w:lang w:val="es-ES_tradnl"/>
              </w:rPr>
              <w:t xml:space="preserve"> evaluar la disposición de </w:t>
            </w:r>
            <w:r w:rsidR="00CA40F6" w:rsidRPr="00A23442">
              <w:rPr>
                <w:rFonts w:ascii="Corbel" w:hAnsi="Corbel"/>
                <w:lang w:val="es-ES_tradnl"/>
              </w:rPr>
              <w:t>estos</w:t>
            </w:r>
            <w:r w:rsidR="00626BC2" w:rsidRPr="00A23442">
              <w:rPr>
                <w:rFonts w:ascii="Corbel" w:hAnsi="Corbel"/>
                <w:lang w:val="es-ES_tradnl"/>
              </w:rPr>
              <w:t xml:space="preserve"> a la lectoescritura</w:t>
            </w:r>
            <w:r w:rsidR="00CA40F6" w:rsidRPr="00A23442">
              <w:rPr>
                <w:rFonts w:ascii="Corbel" w:hAnsi="Corbel"/>
                <w:lang w:val="es-ES_tradnl"/>
              </w:rPr>
              <w:t>.</w:t>
            </w:r>
            <w:r w:rsidR="00626BC2" w:rsidRPr="00A23442">
              <w:rPr>
                <w:rFonts w:ascii="Corbel" w:hAnsi="Corbel"/>
                <w:lang w:val="es-ES_tradnl"/>
              </w:rPr>
              <w:t xml:space="preserve"> </w:t>
            </w:r>
            <w:r w:rsidR="00CA40F6" w:rsidRPr="00A23442">
              <w:rPr>
                <w:rFonts w:ascii="Corbel" w:hAnsi="Corbel"/>
                <w:lang w:val="es-ES_tradnl"/>
              </w:rPr>
              <w:t>A</w:t>
            </w:r>
            <w:r w:rsidR="00626BC2" w:rsidRPr="00A23442">
              <w:rPr>
                <w:rFonts w:ascii="Corbel" w:hAnsi="Corbel"/>
                <w:lang w:val="es-ES_tradnl"/>
              </w:rPr>
              <w:t>demás, permite a niños y niñas</w:t>
            </w:r>
            <w:r w:rsidRPr="00A23442">
              <w:rPr>
                <w:rFonts w:ascii="Corbel" w:hAnsi="Corbel"/>
                <w:lang w:val="es-ES_tradnl"/>
              </w:rPr>
              <w:t xml:space="preserve"> autoevaluar su desarrollo de la lectoescritura.</w:t>
            </w:r>
            <w:r w:rsidR="00E85253" w:rsidRPr="00A23442">
              <w:rPr>
                <w:rFonts w:ascii="Corbel" w:hAnsi="Corbel"/>
                <w:lang w:val="es-ES_tradnl"/>
              </w:rPr>
              <w:t xml:space="preserve"> </w:t>
            </w:r>
            <w:r w:rsidR="00E85253" w:rsidRPr="00A23442">
              <w:rPr>
                <w:rFonts w:ascii="Corbel" w:hAnsi="Corbel"/>
                <w:b/>
                <w:lang w:val="es-ES_tradnl"/>
              </w:rPr>
              <w:t>(</w:t>
            </w:r>
            <w:r w:rsidR="00755CCE" w:rsidRPr="00A23442">
              <w:rPr>
                <w:rFonts w:ascii="Corbel" w:hAnsi="Corbel"/>
                <w:b/>
                <w:lang w:val="es-ES_tradnl"/>
              </w:rPr>
              <w:t>5-</w:t>
            </w:r>
            <w:r w:rsidR="00E85253" w:rsidRPr="00A23442">
              <w:rPr>
                <w:rFonts w:ascii="Corbel" w:hAnsi="Corbel"/>
                <w:b/>
                <w:lang w:val="es-ES_tradnl"/>
              </w:rPr>
              <w:t>8 min.)</w:t>
            </w:r>
          </w:p>
          <w:p w14:paraId="2B1A9B40" w14:textId="77777777" w:rsidR="00CA50FD" w:rsidRPr="00A23442" w:rsidRDefault="00CA50FD" w:rsidP="00626BC2">
            <w:pPr>
              <w:pStyle w:val="Prrafodelista"/>
              <w:ind w:left="360"/>
              <w:jc w:val="both"/>
              <w:rPr>
                <w:rFonts w:ascii="Corbel" w:hAnsi="Corbel"/>
                <w:lang w:val="es-ES_tradnl"/>
              </w:rPr>
            </w:pPr>
          </w:p>
          <w:p w14:paraId="7F39DC1A" w14:textId="34E4298E" w:rsidR="00FA6A03" w:rsidRPr="00A23442" w:rsidRDefault="00E85253" w:rsidP="00626BC2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Para finalizar, e</w:t>
            </w:r>
            <w:r w:rsidR="00FA6A03" w:rsidRPr="00A23442">
              <w:rPr>
                <w:rFonts w:ascii="Corbel" w:hAnsi="Corbel"/>
                <w:lang w:val="es-ES_tradnl"/>
              </w:rPr>
              <w:t>studiantes voluntarios/as leen sus historietas frente a la clase.</w:t>
            </w:r>
            <w:r w:rsidRPr="00A23442">
              <w:rPr>
                <w:rFonts w:ascii="Corbel" w:hAnsi="Corbel"/>
                <w:lang w:val="es-ES_tradnl"/>
              </w:rPr>
              <w:t xml:space="preserve"> </w:t>
            </w:r>
            <w:r w:rsidR="00FF5244" w:rsidRPr="00A23442">
              <w:rPr>
                <w:rFonts w:ascii="Corbel" w:hAnsi="Corbel"/>
                <w:b/>
                <w:lang w:val="es-ES_tradnl"/>
              </w:rPr>
              <w:t>(5-8</w:t>
            </w:r>
            <w:r w:rsidRPr="00A23442">
              <w:rPr>
                <w:rFonts w:ascii="Corbel" w:hAnsi="Corbel"/>
                <w:b/>
                <w:lang w:val="es-ES_tradnl"/>
              </w:rPr>
              <w:t xml:space="preserve"> min.)</w:t>
            </w:r>
          </w:p>
          <w:p w14:paraId="050AB12A" w14:textId="77777777" w:rsidR="00FA6A03" w:rsidRPr="00A23442" w:rsidRDefault="00FA6A03" w:rsidP="00626BC2">
            <w:pPr>
              <w:pStyle w:val="Prrafodelista"/>
              <w:ind w:left="360"/>
              <w:jc w:val="both"/>
              <w:rPr>
                <w:rFonts w:ascii="Corbel" w:hAnsi="Corbel"/>
                <w:lang w:val="es-ES_tradnl"/>
              </w:rPr>
            </w:pPr>
          </w:p>
          <w:p w14:paraId="409FD301" w14:textId="6D2B6242" w:rsidR="006D70C2" w:rsidRPr="00FA6A03" w:rsidRDefault="001C6E70" w:rsidP="003406B3">
            <w:pPr>
              <w:pStyle w:val="Prrafodelista"/>
              <w:ind w:left="360"/>
              <w:jc w:val="both"/>
              <w:rPr>
                <w:rFonts w:ascii="Corbel" w:hAnsi="Corbel"/>
                <w:b/>
                <w:color w:val="808080" w:themeColor="background1" w:themeShade="80"/>
                <w:lang w:val="es-ES_tradnl"/>
              </w:rPr>
            </w:pPr>
            <w:r w:rsidRPr="00A23442">
              <w:rPr>
                <w:rFonts w:ascii="Corbel" w:hAnsi="Corbel"/>
                <w:b/>
                <w:lang w:val="es-ES_tradnl"/>
              </w:rPr>
              <w:t>T</w:t>
            </w:r>
            <w:r w:rsidR="0033662A" w:rsidRPr="00A23442">
              <w:rPr>
                <w:rFonts w:ascii="Corbel" w:hAnsi="Corbel"/>
                <w:b/>
                <w:lang w:val="es-ES_tradnl"/>
              </w:rPr>
              <w:t xml:space="preserve">OTAL: </w:t>
            </w:r>
            <w:r w:rsidR="003406B3" w:rsidRPr="00A23442">
              <w:rPr>
                <w:rFonts w:ascii="Corbel" w:hAnsi="Corbel"/>
                <w:b/>
                <w:lang w:val="es-ES_tradnl"/>
              </w:rPr>
              <w:t>45-50</w:t>
            </w:r>
            <w:r w:rsidRPr="00A23442">
              <w:rPr>
                <w:rFonts w:ascii="Corbel" w:hAnsi="Corbel"/>
                <w:b/>
                <w:lang w:val="es-ES_tradnl"/>
              </w:rPr>
              <w:t xml:space="preserve"> min.</w:t>
            </w:r>
          </w:p>
        </w:tc>
      </w:tr>
    </w:tbl>
    <w:p w14:paraId="46398DF3" w14:textId="537465E2" w:rsidR="0099731D" w:rsidRDefault="0099731D" w:rsidP="003B5A8C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Corbel" w:hAnsi="Corbel" w:cs="Calibri"/>
          <w:color w:val="000080" w:themeColor="hyperlink" w:themeShade="80"/>
          <w:u w:val="single"/>
        </w:rPr>
      </w:pPr>
    </w:p>
    <w:p w14:paraId="29D58EC8" w14:textId="77777777" w:rsidR="00A23442" w:rsidRDefault="00A23442" w:rsidP="003B5A8C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Corbel" w:hAnsi="Corbel" w:cs="Calibri"/>
          <w:color w:val="000080" w:themeColor="hyperlink" w:themeShade="80"/>
          <w:u w:val="single"/>
        </w:rPr>
      </w:pPr>
    </w:p>
    <w:p w14:paraId="00D3462F" w14:textId="77777777" w:rsidR="00A23442" w:rsidRDefault="00A23442" w:rsidP="003B5A8C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Corbel" w:hAnsi="Corbel" w:cs="Calibri"/>
          <w:color w:val="000080" w:themeColor="hyperlink" w:themeShade="80"/>
          <w:u w:val="single"/>
        </w:rPr>
      </w:pPr>
    </w:p>
    <w:p w14:paraId="44381D0A" w14:textId="77777777" w:rsidR="00A23442" w:rsidRDefault="00A23442" w:rsidP="003B5A8C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Corbel" w:hAnsi="Corbel" w:cs="Calibri"/>
          <w:color w:val="000080" w:themeColor="hyperlink" w:themeShade="80"/>
          <w:u w:val="single"/>
        </w:rPr>
      </w:pPr>
    </w:p>
    <w:p w14:paraId="37BEE9AB" w14:textId="77777777" w:rsidR="00A23442" w:rsidRDefault="00A23442" w:rsidP="003B5A8C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Corbel" w:hAnsi="Corbel" w:cs="Calibri"/>
          <w:color w:val="000080" w:themeColor="hyperlink" w:themeShade="80"/>
          <w:u w:val="single"/>
        </w:rPr>
      </w:pPr>
    </w:p>
    <w:p w14:paraId="32170CAE" w14:textId="77777777" w:rsidR="00A23442" w:rsidRDefault="00A23442" w:rsidP="003B5A8C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Corbel" w:hAnsi="Corbel" w:cs="Calibri"/>
          <w:color w:val="000080" w:themeColor="hyperlink" w:themeShade="80"/>
          <w:u w:val="single"/>
        </w:rPr>
      </w:pPr>
    </w:p>
    <w:p w14:paraId="394E3498" w14:textId="77777777" w:rsidR="00A23442" w:rsidRDefault="00A23442" w:rsidP="003B5A8C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Corbel" w:hAnsi="Corbel" w:cs="Calibri"/>
          <w:color w:val="000080" w:themeColor="hyperlink" w:themeShade="80"/>
          <w:u w:val="single"/>
        </w:rPr>
      </w:pPr>
    </w:p>
    <w:p w14:paraId="08448CB4" w14:textId="77777777" w:rsidR="00A23442" w:rsidRDefault="00A23442" w:rsidP="003B5A8C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Corbel" w:hAnsi="Corbel" w:cs="Calibri"/>
          <w:color w:val="000080" w:themeColor="hyperlink" w:themeShade="80"/>
          <w:u w:val="single"/>
        </w:rPr>
      </w:pPr>
    </w:p>
    <w:p w14:paraId="48D694EE" w14:textId="77777777" w:rsidR="00A23442" w:rsidRDefault="00A23442" w:rsidP="003B5A8C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Corbel" w:hAnsi="Corbel" w:cs="Calibri"/>
          <w:color w:val="000080" w:themeColor="hyperlink" w:themeShade="80"/>
          <w:u w:val="single"/>
        </w:rPr>
      </w:pPr>
    </w:p>
    <w:p w14:paraId="6B1C497F" w14:textId="77777777" w:rsidR="00A23442" w:rsidRDefault="00A23442" w:rsidP="003B5A8C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Corbel" w:hAnsi="Corbel" w:cs="Calibri"/>
          <w:color w:val="000080" w:themeColor="hyperlink" w:themeShade="80"/>
          <w:u w:val="single"/>
        </w:rPr>
      </w:pPr>
    </w:p>
    <w:p w14:paraId="373C8193" w14:textId="77777777" w:rsidR="00A23442" w:rsidRDefault="00A23442" w:rsidP="003B5A8C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Corbel" w:hAnsi="Corbel" w:cs="Calibri"/>
          <w:color w:val="000080" w:themeColor="hyperlink" w:themeShade="80"/>
          <w:u w:val="single"/>
        </w:rPr>
      </w:pPr>
    </w:p>
    <w:p w14:paraId="2743C8BC" w14:textId="77777777" w:rsidR="00A23442" w:rsidRDefault="00A23442" w:rsidP="003B5A8C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Corbel" w:hAnsi="Corbel" w:cs="Calibri"/>
          <w:color w:val="000080" w:themeColor="hyperlink" w:themeShade="80"/>
          <w:u w:val="single"/>
        </w:rPr>
      </w:pPr>
    </w:p>
    <w:p w14:paraId="6E789016" w14:textId="77777777" w:rsidR="00A23442" w:rsidRDefault="00A23442" w:rsidP="003B5A8C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Corbel" w:hAnsi="Corbel" w:cs="Calibri"/>
          <w:color w:val="000080" w:themeColor="hyperlink" w:themeShade="80"/>
          <w:u w:val="single"/>
        </w:rPr>
      </w:pPr>
    </w:p>
    <w:p w14:paraId="223C9A40" w14:textId="77777777" w:rsidR="00A23442" w:rsidRPr="00FA6A03" w:rsidRDefault="00A23442" w:rsidP="003B5A8C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Corbel" w:hAnsi="Corbel" w:cs="Calibri"/>
          <w:color w:val="000080" w:themeColor="hyperlink" w:themeShade="80"/>
          <w:u w:val="single"/>
        </w:rPr>
      </w:pPr>
    </w:p>
    <w:tbl>
      <w:tblPr>
        <w:tblStyle w:val="Tablaconcuadrcula"/>
        <w:tblW w:w="10444" w:type="dxa"/>
        <w:tblInd w:w="-705" w:type="dxa"/>
        <w:tblLook w:val="04A0" w:firstRow="1" w:lastRow="0" w:firstColumn="1" w:lastColumn="0" w:noHBand="0" w:noVBand="1"/>
      </w:tblPr>
      <w:tblGrid>
        <w:gridCol w:w="1947"/>
        <w:gridCol w:w="3119"/>
        <w:gridCol w:w="1723"/>
        <w:gridCol w:w="3655"/>
      </w:tblGrid>
      <w:tr w:rsidR="00890DEE" w:rsidRPr="00C551D0" w14:paraId="2591838F" w14:textId="77777777" w:rsidTr="007B15FA">
        <w:trPr>
          <w:trHeight w:val="488"/>
        </w:trPr>
        <w:tc>
          <w:tcPr>
            <w:tcW w:w="10444" w:type="dxa"/>
            <w:gridSpan w:val="4"/>
            <w:shd w:val="clear" w:color="auto" w:fill="1F497D" w:themeFill="text2"/>
          </w:tcPr>
          <w:p w14:paraId="60B547D4" w14:textId="0574BE11" w:rsidR="00890DEE" w:rsidRPr="00C551D0" w:rsidRDefault="00890DEE" w:rsidP="007B15FA">
            <w:pPr>
              <w:tabs>
                <w:tab w:val="left" w:pos="2760"/>
              </w:tabs>
              <w:jc w:val="center"/>
              <w:rPr>
                <w:rFonts w:ascii="Corbel" w:hAnsi="Corbe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Corbel" w:hAnsi="Corbel"/>
                <w:b/>
                <w:color w:val="00B0F0"/>
              </w:rPr>
              <w:lastRenderedPageBreak/>
              <w:br w:type="page"/>
            </w:r>
            <w:r w:rsidRPr="00E4441A">
              <w:rPr>
                <w:rFonts w:ascii="Corbel" w:hAnsi="Corbel"/>
                <w:b/>
                <w:color w:val="FFFFFF" w:themeColor="background1"/>
                <w:sz w:val="40"/>
                <w:szCs w:val="40"/>
              </w:rPr>
              <w:t>Módulo I</w:t>
            </w:r>
            <w:r>
              <w:rPr>
                <w:rFonts w:ascii="Corbel" w:hAnsi="Corbel"/>
                <w:b/>
                <w:color w:val="FFFFFF" w:themeColor="background1"/>
                <w:sz w:val="40"/>
                <w:szCs w:val="40"/>
              </w:rPr>
              <w:t>I</w:t>
            </w:r>
          </w:p>
        </w:tc>
      </w:tr>
      <w:tr w:rsidR="00890DEE" w:rsidRPr="0053637C" w14:paraId="7D956DA8" w14:textId="77777777" w:rsidTr="007B15FA">
        <w:trPr>
          <w:trHeight w:val="529"/>
        </w:trPr>
        <w:tc>
          <w:tcPr>
            <w:tcW w:w="1947" w:type="dxa"/>
            <w:shd w:val="clear" w:color="auto" w:fill="4F81BD" w:themeFill="accent1"/>
            <w:vAlign w:val="center"/>
          </w:tcPr>
          <w:p w14:paraId="5A70BBDF" w14:textId="77777777" w:rsidR="00890DEE" w:rsidRPr="003851FD" w:rsidRDefault="00890DEE" w:rsidP="007B15FA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ÁREAS DEL CONOCIMIENTO</w:t>
            </w:r>
          </w:p>
        </w:tc>
        <w:tc>
          <w:tcPr>
            <w:tcW w:w="3119" w:type="dxa"/>
          </w:tcPr>
          <w:p w14:paraId="31E43952" w14:textId="77777777" w:rsidR="00890DEE" w:rsidRPr="00A23442" w:rsidRDefault="00890DEE" w:rsidP="007B15FA">
            <w:p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Lengua Castellana y Comunicación</w:t>
            </w:r>
          </w:p>
        </w:tc>
        <w:tc>
          <w:tcPr>
            <w:tcW w:w="1723" w:type="dxa"/>
            <w:shd w:val="clear" w:color="auto" w:fill="4F81BD" w:themeFill="accent1"/>
            <w:vAlign w:val="center"/>
          </w:tcPr>
          <w:p w14:paraId="1B77DA6E" w14:textId="77777777" w:rsidR="00890DEE" w:rsidRPr="003851FD" w:rsidRDefault="00890DEE" w:rsidP="007B15FA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EJES TEMÁTICOS</w:t>
            </w:r>
          </w:p>
        </w:tc>
        <w:tc>
          <w:tcPr>
            <w:tcW w:w="3655" w:type="dxa"/>
          </w:tcPr>
          <w:p w14:paraId="4B8B2604" w14:textId="77777777" w:rsidR="00890DEE" w:rsidRPr="00A23442" w:rsidRDefault="00791FE2" w:rsidP="007B15FA">
            <w:p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Lectoescritura</w:t>
            </w:r>
          </w:p>
          <w:p w14:paraId="6003670E" w14:textId="42181BC9" w:rsidR="00791FE2" w:rsidRPr="00A23442" w:rsidRDefault="00791FE2" w:rsidP="007B15FA">
            <w:pPr>
              <w:tabs>
                <w:tab w:val="left" w:pos="2760"/>
              </w:tabs>
              <w:rPr>
                <w:rFonts w:ascii="Corbel" w:hAnsi="Corbel"/>
                <w:highlight w:val="cyan"/>
              </w:rPr>
            </w:pPr>
            <w:r w:rsidRPr="00A23442">
              <w:rPr>
                <w:rFonts w:ascii="Corbel" w:hAnsi="Corbel"/>
              </w:rPr>
              <w:t>Comunicación Oral</w:t>
            </w:r>
          </w:p>
        </w:tc>
      </w:tr>
      <w:tr w:rsidR="00890DEE" w:rsidRPr="00847728" w14:paraId="574F02A3" w14:textId="77777777" w:rsidTr="007B15FA">
        <w:trPr>
          <w:trHeight w:val="806"/>
        </w:trPr>
        <w:tc>
          <w:tcPr>
            <w:tcW w:w="1947" w:type="dxa"/>
            <w:shd w:val="clear" w:color="auto" w:fill="4F81BD" w:themeFill="accent1"/>
            <w:vAlign w:val="center"/>
          </w:tcPr>
          <w:p w14:paraId="689CC39C" w14:textId="343E3AE3" w:rsidR="00890DEE" w:rsidRPr="003851FD" w:rsidRDefault="00890DEE" w:rsidP="007B15FA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OBJETIVOS DE APRENDIZAJE</w:t>
            </w:r>
          </w:p>
        </w:tc>
        <w:tc>
          <w:tcPr>
            <w:tcW w:w="3119" w:type="dxa"/>
          </w:tcPr>
          <w:p w14:paraId="610921FE" w14:textId="77777777" w:rsidR="00890DEE" w:rsidRPr="00A23442" w:rsidRDefault="00890DEE" w:rsidP="007B15FA">
            <w:p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Se espera que los/as estudiantes logren:</w:t>
            </w:r>
          </w:p>
          <w:p w14:paraId="2B5ABB4D" w14:textId="58FF5E45" w:rsidR="00890DEE" w:rsidRPr="00A23442" w:rsidRDefault="00E54FF7" w:rsidP="00890DEE">
            <w:pPr>
              <w:pStyle w:val="Prrafodelista"/>
              <w:numPr>
                <w:ilvl w:val="0"/>
                <w:numId w:val="30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 xml:space="preserve">Participar en conversaciones acerca de </w:t>
            </w:r>
            <w:r w:rsidR="00096C26" w:rsidRPr="00A23442">
              <w:rPr>
                <w:rFonts w:ascii="Corbel" w:hAnsi="Corbel"/>
              </w:rPr>
              <w:t>temáticas de interés</w:t>
            </w:r>
            <w:r w:rsidR="00F86516" w:rsidRPr="00A23442">
              <w:rPr>
                <w:rFonts w:ascii="Corbel" w:hAnsi="Corbel"/>
              </w:rPr>
              <w:t>,</w:t>
            </w:r>
            <w:r w:rsidR="00096C26" w:rsidRPr="00A23442">
              <w:rPr>
                <w:rFonts w:ascii="Corbel" w:hAnsi="Corbel"/>
              </w:rPr>
              <w:t xml:space="preserve"> con aportes que se ajusten al contenido y propósito de la comunicación.</w:t>
            </w:r>
          </w:p>
          <w:p w14:paraId="1C2103AD" w14:textId="09256CEE" w:rsidR="00096C26" w:rsidRPr="00A23442" w:rsidRDefault="00F86516" w:rsidP="00890DEE">
            <w:pPr>
              <w:pStyle w:val="Prrafodelista"/>
              <w:numPr>
                <w:ilvl w:val="0"/>
                <w:numId w:val="30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Crear una canción de forma grupal.</w:t>
            </w:r>
          </w:p>
        </w:tc>
        <w:tc>
          <w:tcPr>
            <w:tcW w:w="1723" w:type="dxa"/>
            <w:shd w:val="clear" w:color="auto" w:fill="4F81BD" w:themeFill="accent1"/>
            <w:vAlign w:val="center"/>
          </w:tcPr>
          <w:p w14:paraId="3996D7C5" w14:textId="77777777" w:rsidR="00890DEE" w:rsidRPr="004331D2" w:rsidRDefault="00890DEE" w:rsidP="007B15FA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4331D2">
              <w:rPr>
                <w:rFonts w:ascii="Corbel" w:hAnsi="Corbel"/>
                <w:b/>
                <w:color w:val="FFFFFF" w:themeColor="background1"/>
              </w:rPr>
              <w:t>INDICADORES DE EVALUACIÓN</w:t>
            </w:r>
          </w:p>
        </w:tc>
        <w:tc>
          <w:tcPr>
            <w:tcW w:w="3655" w:type="dxa"/>
          </w:tcPr>
          <w:p w14:paraId="6AE064D3" w14:textId="77777777" w:rsidR="00890DEE" w:rsidRPr="00A23442" w:rsidRDefault="00890DEE" w:rsidP="007B15FA">
            <w:p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Se espera que los/as estudiantes logren:</w:t>
            </w:r>
          </w:p>
          <w:p w14:paraId="7AD354A5" w14:textId="77777777" w:rsidR="00890DEE" w:rsidRPr="00A23442" w:rsidRDefault="00F86516" w:rsidP="00890DEE">
            <w:pPr>
              <w:pStyle w:val="Prrafodelista"/>
              <w:numPr>
                <w:ilvl w:val="0"/>
                <w:numId w:val="31"/>
              </w:num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Participar al menos una vez en diversas actividades de diálogo grupal.</w:t>
            </w:r>
          </w:p>
          <w:p w14:paraId="00640524" w14:textId="5E79A99E" w:rsidR="00F86516" w:rsidRPr="00A23442" w:rsidRDefault="00025655" w:rsidP="00890DEE">
            <w:pPr>
              <w:pStyle w:val="Prrafodelista"/>
              <w:numPr>
                <w:ilvl w:val="0"/>
                <w:numId w:val="31"/>
              </w:num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Aportar a l</w:t>
            </w:r>
            <w:r w:rsidR="00F86516" w:rsidRPr="00A23442">
              <w:rPr>
                <w:rFonts w:ascii="Corbel" w:hAnsi="Corbel"/>
              </w:rPr>
              <w:t>a conversación ajustándose al contenido y propósito de la comunicación.</w:t>
            </w:r>
          </w:p>
          <w:p w14:paraId="71FDF532" w14:textId="4444109E" w:rsidR="00F86516" w:rsidRPr="00A23442" w:rsidRDefault="00F86516" w:rsidP="00890DEE">
            <w:pPr>
              <w:pStyle w:val="Prrafodelista"/>
              <w:numPr>
                <w:ilvl w:val="0"/>
                <w:numId w:val="31"/>
              </w:num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 xml:space="preserve">Crear una idea de canción </w:t>
            </w:r>
            <w:r w:rsidR="0072416A" w:rsidRPr="00A23442">
              <w:rPr>
                <w:rFonts w:ascii="Corbel" w:hAnsi="Corbel"/>
              </w:rPr>
              <w:t>a través de trabajo grupal</w:t>
            </w:r>
            <w:r w:rsidRPr="00A23442">
              <w:rPr>
                <w:rFonts w:ascii="Corbel" w:hAnsi="Corbel"/>
              </w:rPr>
              <w:t>.</w:t>
            </w:r>
          </w:p>
          <w:p w14:paraId="5B729F1D" w14:textId="13E78225" w:rsidR="00F86516" w:rsidRPr="00A23442" w:rsidRDefault="00F86516" w:rsidP="00890DEE">
            <w:pPr>
              <w:pStyle w:val="Prrafodelista"/>
              <w:numPr>
                <w:ilvl w:val="0"/>
                <w:numId w:val="31"/>
              </w:num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Escribir o aportar en el proceso de escritura de la letra de una canción en forma grupal.</w:t>
            </w:r>
          </w:p>
        </w:tc>
      </w:tr>
      <w:tr w:rsidR="00890DEE" w:rsidRPr="00AE2AAD" w14:paraId="404E7A5D" w14:textId="77777777" w:rsidTr="007B15FA">
        <w:trPr>
          <w:trHeight w:val="278"/>
        </w:trPr>
        <w:tc>
          <w:tcPr>
            <w:tcW w:w="1947" w:type="dxa"/>
            <w:shd w:val="clear" w:color="auto" w:fill="4F81BD" w:themeFill="accent1"/>
            <w:vAlign w:val="center"/>
          </w:tcPr>
          <w:p w14:paraId="0D24FEA9" w14:textId="36B4818A" w:rsidR="00890DEE" w:rsidRPr="003851FD" w:rsidRDefault="00890DEE" w:rsidP="007B15FA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CONTENIDOS</w:t>
            </w:r>
          </w:p>
        </w:tc>
        <w:tc>
          <w:tcPr>
            <w:tcW w:w="8497" w:type="dxa"/>
            <w:gridSpan w:val="3"/>
          </w:tcPr>
          <w:p w14:paraId="5F4A4BE5" w14:textId="52911AA4" w:rsidR="00890DEE" w:rsidRPr="00A23442" w:rsidRDefault="00025655" w:rsidP="00025655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Conversación y expresión oral, Estrofa y verso, Escritura de canciones.</w:t>
            </w:r>
          </w:p>
        </w:tc>
      </w:tr>
      <w:tr w:rsidR="00890DEE" w:rsidRPr="00D35E49" w14:paraId="78B70330" w14:textId="77777777" w:rsidTr="007B15FA">
        <w:trPr>
          <w:trHeight w:val="541"/>
        </w:trPr>
        <w:tc>
          <w:tcPr>
            <w:tcW w:w="1947" w:type="dxa"/>
            <w:shd w:val="clear" w:color="auto" w:fill="4F81BD" w:themeFill="accent1"/>
            <w:vAlign w:val="center"/>
          </w:tcPr>
          <w:p w14:paraId="1DB92A63" w14:textId="77777777" w:rsidR="00890DEE" w:rsidRPr="00D35E49" w:rsidRDefault="00890DEE" w:rsidP="007B15FA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D35E49">
              <w:rPr>
                <w:rFonts w:ascii="Corbel" w:hAnsi="Corbel"/>
                <w:b/>
                <w:color w:val="FFFFFF" w:themeColor="background1"/>
              </w:rPr>
              <w:t>MATERIALES</w:t>
            </w:r>
          </w:p>
        </w:tc>
        <w:tc>
          <w:tcPr>
            <w:tcW w:w="8497" w:type="dxa"/>
            <w:gridSpan w:val="3"/>
          </w:tcPr>
          <w:p w14:paraId="639BE151" w14:textId="77777777" w:rsidR="00890DEE" w:rsidRPr="00A23442" w:rsidRDefault="00890DEE" w:rsidP="00890DEE">
            <w:pPr>
              <w:pStyle w:val="Prrafodelista"/>
              <w:numPr>
                <w:ilvl w:val="0"/>
                <w:numId w:val="32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Televisor</w:t>
            </w:r>
          </w:p>
          <w:p w14:paraId="6E1FD9F5" w14:textId="77777777" w:rsidR="00890DEE" w:rsidRPr="00A23442" w:rsidRDefault="00890DEE" w:rsidP="00890DEE">
            <w:pPr>
              <w:pStyle w:val="Prrafodelista"/>
              <w:numPr>
                <w:ilvl w:val="0"/>
                <w:numId w:val="32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A23442">
              <w:rPr>
                <w:rFonts w:ascii="Corbel" w:hAnsi="Corbel"/>
              </w:rPr>
              <w:t>Decodificador y control remoto</w:t>
            </w:r>
          </w:p>
          <w:p w14:paraId="6F786491" w14:textId="3E59C6B7" w:rsidR="00890DEE" w:rsidRPr="00A23442" w:rsidRDefault="00890DEE" w:rsidP="008C6ECC">
            <w:pPr>
              <w:pStyle w:val="Prrafodelista"/>
              <w:numPr>
                <w:ilvl w:val="0"/>
                <w:numId w:val="32"/>
              </w:numPr>
              <w:tabs>
                <w:tab w:val="left" w:pos="2760"/>
              </w:tabs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Video Cápsulas Axon Neurociencia: Emociones</w:t>
            </w:r>
          </w:p>
        </w:tc>
      </w:tr>
      <w:tr w:rsidR="00890DEE" w:rsidRPr="00FA6A03" w14:paraId="0F84B18A" w14:textId="77777777" w:rsidTr="007B15FA">
        <w:trPr>
          <w:trHeight w:val="541"/>
        </w:trPr>
        <w:tc>
          <w:tcPr>
            <w:tcW w:w="10444" w:type="dxa"/>
            <w:gridSpan w:val="4"/>
            <w:shd w:val="clear" w:color="auto" w:fill="4F81BD" w:themeFill="accent1"/>
            <w:vAlign w:val="center"/>
          </w:tcPr>
          <w:p w14:paraId="200233AA" w14:textId="77777777" w:rsidR="00890DEE" w:rsidRPr="00FA6A03" w:rsidRDefault="00890DEE" w:rsidP="007B15FA">
            <w:pPr>
              <w:tabs>
                <w:tab w:val="left" w:pos="2760"/>
              </w:tabs>
              <w:jc w:val="center"/>
              <w:rPr>
                <w:rFonts w:ascii="Corbel" w:hAnsi="Corbel"/>
                <w:b/>
                <w:color w:val="808080" w:themeColor="background1" w:themeShade="80"/>
              </w:rPr>
            </w:pPr>
            <w:r w:rsidRPr="006D5B8B">
              <w:rPr>
                <w:rFonts w:ascii="Corbel" w:hAnsi="Corbel"/>
                <w:b/>
                <w:color w:val="FFFFFF" w:themeColor="background1"/>
              </w:rPr>
              <w:t>ACTIVIDADES</w:t>
            </w:r>
          </w:p>
        </w:tc>
      </w:tr>
      <w:tr w:rsidR="00A23442" w:rsidRPr="00A23442" w14:paraId="47B853D4" w14:textId="77777777" w:rsidTr="007B15FA">
        <w:trPr>
          <w:trHeight w:val="3731"/>
        </w:trPr>
        <w:tc>
          <w:tcPr>
            <w:tcW w:w="10444" w:type="dxa"/>
            <w:gridSpan w:val="4"/>
            <w:shd w:val="clear" w:color="auto" w:fill="auto"/>
            <w:vAlign w:val="center"/>
          </w:tcPr>
          <w:p w14:paraId="2E1BFE91" w14:textId="6126152C" w:rsidR="00890DEE" w:rsidRPr="00A23442" w:rsidRDefault="004464CE" w:rsidP="008C6ECC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E</w:t>
            </w:r>
            <w:r w:rsidR="00890DEE" w:rsidRPr="00A23442">
              <w:rPr>
                <w:rFonts w:ascii="Corbel" w:hAnsi="Corbel"/>
                <w:lang w:val="es-ES_tradnl"/>
              </w:rPr>
              <w:t>l/la docente inicia con las preguntas:</w:t>
            </w:r>
          </w:p>
          <w:p w14:paraId="748BD86C" w14:textId="77777777" w:rsidR="00890DEE" w:rsidRPr="00A23442" w:rsidRDefault="00890DEE" w:rsidP="008C6ECC">
            <w:pPr>
              <w:pStyle w:val="Prrafodelista"/>
              <w:ind w:left="360"/>
              <w:jc w:val="both"/>
              <w:rPr>
                <w:rFonts w:ascii="Corbel" w:hAnsi="Corbel"/>
                <w:lang w:val="es-ES_tradnl"/>
              </w:rPr>
            </w:pPr>
          </w:p>
          <w:p w14:paraId="0301D8B8" w14:textId="77777777" w:rsidR="00890DEE" w:rsidRPr="00A23442" w:rsidRDefault="00890DEE" w:rsidP="008C6ECC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¿Qué son las emociones?</w:t>
            </w:r>
          </w:p>
          <w:p w14:paraId="78E3CEBA" w14:textId="77777777" w:rsidR="00890DEE" w:rsidRPr="00A23442" w:rsidRDefault="00890DEE" w:rsidP="008C6ECC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¿Qué emociones conocen?</w:t>
            </w:r>
          </w:p>
          <w:p w14:paraId="4BD56FDD" w14:textId="77777777" w:rsidR="00890DEE" w:rsidRPr="00A23442" w:rsidRDefault="00890DEE" w:rsidP="008C6ECC">
            <w:pPr>
              <w:jc w:val="both"/>
              <w:rPr>
                <w:rFonts w:ascii="Corbel" w:hAnsi="Corbel"/>
                <w:lang w:val="es-ES_tradnl"/>
              </w:rPr>
            </w:pPr>
          </w:p>
          <w:p w14:paraId="567EA524" w14:textId="02272894" w:rsidR="00890DEE" w:rsidRPr="00A23442" w:rsidRDefault="00890DEE" w:rsidP="008C6ECC">
            <w:pPr>
              <w:ind w:left="360"/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Se busca conocer qué entienden los/as estudiantes por el concepto de emoción y acercarlos a la temática de la clase. También se busca que los/as estudiantes participen en un diálogo entre compañeros/as y docente, aportando a su expresión oral.</w:t>
            </w:r>
            <w:r w:rsidR="004464CE" w:rsidRPr="00A23442">
              <w:rPr>
                <w:rFonts w:ascii="Corbel" w:hAnsi="Corbel"/>
                <w:lang w:val="es-ES_tradnl"/>
              </w:rPr>
              <w:t xml:space="preserve"> </w:t>
            </w:r>
            <w:r w:rsidR="004464CE" w:rsidRPr="00A23442">
              <w:rPr>
                <w:rFonts w:ascii="Corbel" w:hAnsi="Corbel"/>
                <w:b/>
                <w:lang w:val="es-ES_tradnl"/>
              </w:rPr>
              <w:t>(5-8 min.)</w:t>
            </w:r>
          </w:p>
          <w:p w14:paraId="65296258" w14:textId="77777777" w:rsidR="00890DEE" w:rsidRPr="00A23442" w:rsidRDefault="00890DEE" w:rsidP="008C6ECC">
            <w:pPr>
              <w:jc w:val="both"/>
              <w:rPr>
                <w:rFonts w:ascii="Corbel" w:hAnsi="Corbel"/>
                <w:lang w:val="es-ES_tradnl"/>
              </w:rPr>
            </w:pPr>
          </w:p>
          <w:p w14:paraId="3A795C15" w14:textId="66DFFEC7" w:rsidR="002D6CD4" w:rsidRPr="00A23442" w:rsidRDefault="00890DEE" w:rsidP="008C6ECC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b/>
                <w:lang w:val="es-ES_tradnl"/>
              </w:rPr>
              <w:t>Se visiona</w:t>
            </w:r>
            <w:r w:rsidR="002D6CD4" w:rsidRPr="00A23442">
              <w:rPr>
                <w:rFonts w:ascii="Corbel" w:hAnsi="Corbel"/>
                <w:b/>
                <w:lang w:val="es-ES_tradnl"/>
              </w:rPr>
              <w:t xml:space="preserve"> sin sonido</w:t>
            </w:r>
            <w:r w:rsidRPr="00A23442">
              <w:rPr>
                <w:rFonts w:ascii="Corbel" w:hAnsi="Corbel"/>
                <w:b/>
                <w:lang w:val="es-ES_tradnl"/>
              </w:rPr>
              <w:t xml:space="preserve"> </w:t>
            </w:r>
            <w:r w:rsidR="00836830" w:rsidRPr="00A23442">
              <w:rPr>
                <w:rFonts w:ascii="Corbel" w:hAnsi="Corbel"/>
                <w:b/>
                <w:lang w:val="es-ES_tradnl"/>
              </w:rPr>
              <w:t>un fragmento de video</w:t>
            </w:r>
            <w:r w:rsidRPr="00A23442">
              <w:rPr>
                <w:rFonts w:ascii="Corbel" w:hAnsi="Corbel"/>
                <w:b/>
                <w:lang w:val="es-ES_tradnl"/>
              </w:rPr>
              <w:t xml:space="preserve">: </w:t>
            </w:r>
            <w:r w:rsidR="002E253C" w:rsidRPr="00A23442">
              <w:rPr>
                <w:rFonts w:ascii="Corbel" w:hAnsi="Corbel"/>
                <w:b/>
                <w:lang w:val="es-ES_tradnl"/>
              </w:rPr>
              <w:t>00:11-00:26</w:t>
            </w:r>
            <w:r w:rsidR="002D6CD4" w:rsidRPr="00A23442">
              <w:rPr>
                <w:rFonts w:ascii="Corbel" w:hAnsi="Corbel"/>
                <w:b/>
                <w:lang w:val="es-ES_tradnl"/>
              </w:rPr>
              <w:t xml:space="preserve"> seg</w:t>
            </w:r>
            <w:r w:rsidRPr="00A23442">
              <w:rPr>
                <w:rFonts w:ascii="Corbel" w:hAnsi="Corbel"/>
                <w:b/>
                <w:lang w:val="es-ES_tradnl"/>
              </w:rPr>
              <w:t xml:space="preserve">. </w:t>
            </w:r>
            <w:r w:rsidR="00836830" w:rsidRPr="00A23442">
              <w:rPr>
                <w:rFonts w:ascii="Corbel" w:hAnsi="Corbel"/>
                <w:lang w:val="es-ES_tradnl"/>
              </w:rPr>
              <w:t xml:space="preserve">El fragmento muestra una serie de emociones a través de las expresiones de una actriz. </w:t>
            </w:r>
            <w:r w:rsidR="002D6CD4" w:rsidRPr="00A23442">
              <w:rPr>
                <w:rFonts w:ascii="Corbel" w:hAnsi="Corbel"/>
                <w:b/>
                <w:lang w:val="es-ES_tradnl"/>
              </w:rPr>
              <w:t>La forma de exhibición consiste en pausar el video cada vez que el rostro de la mujer cambia:</w:t>
            </w:r>
          </w:p>
          <w:p w14:paraId="74685E7F" w14:textId="77777777" w:rsidR="002D6CD4" w:rsidRPr="00A23442" w:rsidRDefault="002D6CD4" w:rsidP="008C6ECC">
            <w:pPr>
              <w:pStyle w:val="Prrafodelista"/>
              <w:ind w:left="360"/>
              <w:jc w:val="both"/>
              <w:rPr>
                <w:rFonts w:ascii="Corbel" w:hAnsi="Corbel"/>
                <w:lang w:val="es-ES_tradnl"/>
              </w:rPr>
            </w:pPr>
          </w:p>
          <w:p w14:paraId="22130584" w14:textId="0594485A" w:rsidR="008E427D" w:rsidRPr="00A23442" w:rsidRDefault="002D6CD4" w:rsidP="008C6ECC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b/>
                <w:lang w:val="es-ES_tradnl"/>
              </w:rPr>
              <w:t>00:14</w:t>
            </w:r>
            <w:r w:rsidR="003D6A11" w:rsidRPr="00A23442">
              <w:rPr>
                <w:rFonts w:ascii="Corbel" w:hAnsi="Corbel"/>
                <w:b/>
                <w:lang w:val="es-ES_tradnl"/>
              </w:rPr>
              <w:t xml:space="preserve">                                                           00:15                                                              </w:t>
            </w:r>
          </w:p>
          <w:p w14:paraId="4DCAAC23" w14:textId="39EFD11A" w:rsidR="003D6A11" w:rsidRPr="00A23442" w:rsidRDefault="008E427D" w:rsidP="008C6ECC">
            <w:pPr>
              <w:pStyle w:val="Prrafodelista"/>
              <w:ind w:left="708"/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noProof/>
                <w:lang w:eastAsia="es-CL"/>
              </w:rPr>
              <w:drawing>
                <wp:inline distT="0" distB="0" distL="0" distR="0" wp14:anchorId="341D8E82" wp14:editId="4A8F6BEA">
                  <wp:extent cx="2203680" cy="1270576"/>
                  <wp:effectExtent l="0" t="0" r="6350" b="0"/>
                  <wp:docPr id="25" name="Imagen 25" descr="Captura%20de%20pantalla%202019-01-10%20a%20las%2010.08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ptura%20de%20pantalla%202019-01-10%20a%20las%2010.08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125" cy="129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6A11" w:rsidRPr="00A23442">
              <w:rPr>
                <w:noProof/>
                <w:lang w:eastAsia="es-CL"/>
              </w:rPr>
              <w:drawing>
                <wp:inline distT="0" distB="0" distL="0" distR="0" wp14:anchorId="40359462" wp14:editId="628A4772">
                  <wp:extent cx="2232922" cy="1279295"/>
                  <wp:effectExtent l="0" t="0" r="2540" b="0"/>
                  <wp:docPr id="26" name="Imagen 26" descr="Captura%20de%20pantalla%202019-01-10%20a%20las%2010.08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aptura%20de%20pantalla%202019-01-10%20a%20las%2010.08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726" cy="131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7A324" w14:textId="7EC5AC20" w:rsidR="008E427D" w:rsidRPr="00A23442" w:rsidRDefault="003D6A11" w:rsidP="008C6ECC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b/>
                <w:lang w:val="es-ES_tradnl"/>
              </w:rPr>
              <w:t xml:space="preserve">00:16                                                                    00:17                                                                </w:t>
            </w:r>
          </w:p>
          <w:p w14:paraId="407DFD6D" w14:textId="43C7F429" w:rsidR="008E427D" w:rsidRPr="00A23442" w:rsidRDefault="008E427D" w:rsidP="008C6ECC">
            <w:pPr>
              <w:ind w:left="708"/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noProof/>
                <w:lang w:eastAsia="es-CL"/>
              </w:rPr>
              <w:lastRenderedPageBreak/>
              <w:drawing>
                <wp:inline distT="0" distB="0" distL="0" distR="0" wp14:anchorId="7194D04D" wp14:editId="15B21CD4">
                  <wp:extent cx="2198046" cy="1269568"/>
                  <wp:effectExtent l="0" t="0" r="12065" b="635"/>
                  <wp:docPr id="27" name="Imagen 27" descr="Captura%20de%20pantalla%202019-01-10%20a%20las%2010.08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ptura%20de%20pantalla%202019-01-10%20a%20las%2010.08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08" cy="128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6A11" w:rsidRPr="00A23442">
              <w:rPr>
                <w:rFonts w:ascii="Corbel" w:hAnsi="Corbel"/>
                <w:noProof/>
                <w:lang w:eastAsia="es-CL"/>
              </w:rPr>
              <w:drawing>
                <wp:inline distT="0" distB="0" distL="0" distR="0" wp14:anchorId="68EEA43B" wp14:editId="00D93C02">
                  <wp:extent cx="2249886" cy="1293249"/>
                  <wp:effectExtent l="0" t="0" r="10795" b="2540"/>
                  <wp:docPr id="28" name="Imagen 28" descr="Captura%20de%20pantalla%202019-01-10%20a%20las%2010.09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aptura%20de%20pantalla%202019-01-10%20a%20las%2010.09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229" cy="130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15A96" w14:textId="35C5F98A" w:rsidR="003D6A11" w:rsidRPr="00A23442" w:rsidRDefault="003D6A11" w:rsidP="008C6ECC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b/>
                <w:lang w:val="es-ES_tradnl"/>
              </w:rPr>
              <w:t>00:18                                                          00:19</w:t>
            </w:r>
          </w:p>
          <w:p w14:paraId="0D2C4B9D" w14:textId="5521FCD1" w:rsidR="008E427D" w:rsidRPr="00A23442" w:rsidRDefault="008E427D" w:rsidP="008C6ECC">
            <w:pPr>
              <w:ind w:left="720"/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noProof/>
                <w:lang w:eastAsia="es-CL"/>
              </w:rPr>
              <w:drawing>
                <wp:inline distT="0" distB="0" distL="0" distR="0" wp14:anchorId="3FEBEC54" wp14:editId="36A13C88">
                  <wp:extent cx="2234356" cy="1286591"/>
                  <wp:effectExtent l="0" t="0" r="1270" b="8890"/>
                  <wp:docPr id="29" name="Imagen 29" descr="Captura%20de%20pantalla%202019-01-10%20a%20las%2010.09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aptura%20de%20pantalla%202019-01-10%20a%20las%2010.09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732" cy="132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6A11" w:rsidRPr="00A23442">
              <w:rPr>
                <w:rFonts w:ascii="Corbel" w:hAnsi="Corbel"/>
                <w:noProof/>
                <w:lang w:eastAsia="es-CL"/>
              </w:rPr>
              <w:drawing>
                <wp:inline distT="0" distB="0" distL="0" distR="0" wp14:anchorId="13ECBD63" wp14:editId="6720CEE1">
                  <wp:extent cx="2256956" cy="1305276"/>
                  <wp:effectExtent l="0" t="0" r="3810" b="0"/>
                  <wp:docPr id="30" name="Imagen 30" descr="Captura%20de%20pantalla%202019-01-10%20a%20las%2010.09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aptura%20de%20pantalla%202019-01-10%20a%20las%2010.09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246" cy="131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3AC4B" w14:textId="29F3D588" w:rsidR="008E427D" w:rsidRPr="00A23442" w:rsidRDefault="008E427D" w:rsidP="008C6ECC">
            <w:pPr>
              <w:ind w:left="720"/>
              <w:jc w:val="both"/>
              <w:rPr>
                <w:rFonts w:ascii="Corbel" w:hAnsi="Corbel"/>
                <w:lang w:val="es-ES_tradnl"/>
              </w:rPr>
            </w:pPr>
          </w:p>
          <w:p w14:paraId="5056A1CD" w14:textId="77777777" w:rsidR="008E427D" w:rsidRPr="00A23442" w:rsidRDefault="008E427D" w:rsidP="008C6ECC">
            <w:pPr>
              <w:ind w:left="720"/>
              <w:jc w:val="both"/>
              <w:rPr>
                <w:rFonts w:ascii="Corbel" w:hAnsi="Corbel"/>
                <w:lang w:val="es-ES_tradnl"/>
              </w:rPr>
            </w:pPr>
          </w:p>
          <w:p w14:paraId="5635F6B4" w14:textId="77777777" w:rsidR="00836830" w:rsidRPr="00A23442" w:rsidRDefault="008E427D" w:rsidP="008C6ECC">
            <w:pPr>
              <w:ind w:left="360"/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Frente a cada expresión</w:t>
            </w:r>
            <w:r w:rsidR="00836830" w:rsidRPr="00A23442">
              <w:rPr>
                <w:rFonts w:ascii="Corbel" w:hAnsi="Corbel"/>
                <w:lang w:val="es-ES_tradnl"/>
              </w:rPr>
              <w:t>,</w:t>
            </w:r>
            <w:r w:rsidR="00890DEE" w:rsidRPr="00A23442">
              <w:rPr>
                <w:rFonts w:ascii="Corbel" w:hAnsi="Corbel"/>
                <w:lang w:val="es-ES_tradnl"/>
              </w:rPr>
              <w:t xml:space="preserve"> los/as estudiantes deben nombrar la emoción que creen que expresa. Si hay diferencias</w:t>
            </w:r>
            <w:r w:rsidRPr="00A23442">
              <w:rPr>
                <w:rFonts w:ascii="Corbel" w:hAnsi="Corbel"/>
                <w:lang w:val="es-ES_tradnl"/>
              </w:rPr>
              <w:t xml:space="preserve"> en las percepciones</w:t>
            </w:r>
            <w:r w:rsidR="00890DEE" w:rsidRPr="00A23442">
              <w:rPr>
                <w:rFonts w:ascii="Corbel" w:hAnsi="Corbel"/>
                <w:lang w:val="es-ES_tradnl"/>
              </w:rPr>
              <w:t>, se dialoga para llegar a un consenso.</w:t>
            </w:r>
          </w:p>
          <w:p w14:paraId="7473A3BD" w14:textId="77777777" w:rsidR="00836830" w:rsidRPr="00A23442" w:rsidRDefault="00836830" w:rsidP="008C6ECC">
            <w:pPr>
              <w:ind w:left="360"/>
              <w:jc w:val="both"/>
              <w:rPr>
                <w:rFonts w:ascii="Corbel" w:hAnsi="Corbel"/>
                <w:lang w:val="es-ES_tradnl"/>
              </w:rPr>
            </w:pPr>
          </w:p>
          <w:p w14:paraId="53923250" w14:textId="5D50497A" w:rsidR="00890DEE" w:rsidRPr="00A23442" w:rsidRDefault="008E427D" w:rsidP="00836830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Luego</w:t>
            </w:r>
            <w:r w:rsidRPr="00A23442">
              <w:rPr>
                <w:rFonts w:ascii="Corbel" w:hAnsi="Corbel"/>
                <w:b/>
                <w:lang w:val="es-ES_tradnl"/>
              </w:rPr>
              <w:t>, se visiona el fragmento con sonido y sin pausas</w:t>
            </w:r>
            <w:r w:rsidR="00824CFD" w:rsidRPr="00A23442">
              <w:rPr>
                <w:rFonts w:ascii="Corbel" w:hAnsi="Corbel"/>
                <w:b/>
                <w:lang w:val="es-ES_tradnl"/>
              </w:rPr>
              <w:t xml:space="preserve">, </w:t>
            </w:r>
            <w:r w:rsidR="00824CFD" w:rsidRPr="00A23442">
              <w:rPr>
                <w:rFonts w:ascii="Corbel" w:hAnsi="Corbel"/>
                <w:lang w:val="es-ES_tradnl"/>
              </w:rPr>
              <w:t>para comparar lo comentado</w:t>
            </w:r>
            <w:r w:rsidR="00836830" w:rsidRPr="00A23442">
              <w:rPr>
                <w:rFonts w:ascii="Corbel" w:hAnsi="Corbel"/>
                <w:lang w:val="es-ES_tradnl"/>
              </w:rPr>
              <w:t>,</w:t>
            </w:r>
            <w:r w:rsidR="00824CFD" w:rsidRPr="00A23442">
              <w:rPr>
                <w:rFonts w:ascii="Corbel" w:hAnsi="Corbel"/>
                <w:lang w:val="es-ES_tradnl"/>
              </w:rPr>
              <w:t xml:space="preserve"> con lo mencionado por el narrador</w:t>
            </w:r>
            <w:r w:rsidR="008B254C" w:rsidRPr="00A23442">
              <w:rPr>
                <w:rFonts w:ascii="Corbel" w:hAnsi="Corbel"/>
                <w:lang w:val="es-ES_tradnl"/>
              </w:rPr>
              <w:t xml:space="preserve"> del video. El/la docente rescata que no hay opiniones correctas o incorrectas, solo diversas formas de percibir las emociones y sus expresiones.</w:t>
            </w:r>
            <w:r w:rsidR="004464CE" w:rsidRPr="00A23442">
              <w:rPr>
                <w:rFonts w:ascii="Corbel" w:hAnsi="Corbel"/>
                <w:lang w:val="es-ES_tradnl"/>
              </w:rPr>
              <w:t xml:space="preserve"> </w:t>
            </w:r>
            <w:r w:rsidR="004464CE" w:rsidRPr="00A23442">
              <w:rPr>
                <w:rFonts w:ascii="Corbel" w:hAnsi="Corbel"/>
                <w:b/>
                <w:lang w:val="es-ES_tradnl"/>
              </w:rPr>
              <w:t>(</w:t>
            </w:r>
            <w:r w:rsidR="00836830" w:rsidRPr="00A23442">
              <w:rPr>
                <w:rFonts w:ascii="Corbel" w:hAnsi="Corbel"/>
                <w:b/>
                <w:lang w:val="es-ES_tradnl"/>
              </w:rPr>
              <w:t xml:space="preserve">8-10 </w:t>
            </w:r>
            <w:r w:rsidR="004464CE" w:rsidRPr="00A23442">
              <w:rPr>
                <w:rFonts w:ascii="Corbel" w:hAnsi="Corbel"/>
                <w:b/>
                <w:lang w:val="es-ES_tradnl"/>
              </w:rPr>
              <w:t>min.)</w:t>
            </w:r>
          </w:p>
          <w:p w14:paraId="4864D08F" w14:textId="77777777" w:rsidR="008E427D" w:rsidRPr="00A23442" w:rsidRDefault="008E427D" w:rsidP="008C6ECC">
            <w:pPr>
              <w:ind w:left="720"/>
              <w:jc w:val="both"/>
              <w:rPr>
                <w:rFonts w:ascii="Corbel" w:hAnsi="Corbel"/>
                <w:lang w:val="es-ES_tradnl"/>
              </w:rPr>
            </w:pPr>
          </w:p>
          <w:p w14:paraId="3480F251" w14:textId="77777777" w:rsidR="008B254C" w:rsidRPr="00A23442" w:rsidRDefault="008B254C" w:rsidP="008C6ECC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La clase se divide en grupos de 3 a 5 estudiantes</w:t>
            </w:r>
            <w:r w:rsidR="00890DEE" w:rsidRPr="00A23442">
              <w:rPr>
                <w:rFonts w:ascii="Corbel" w:hAnsi="Corbel"/>
                <w:lang w:val="es-ES_tradnl"/>
              </w:rPr>
              <w:t xml:space="preserve"> </w:t>
            </w:r>
            <w:r w:rsidRPr="00A23442">
              <w:rPr>
                <w:rFonts w:ascii="Corbel" w:hAnsi="Corbel"/>
                <w:lang w:val="es-ES_tradnl"/>
              </w:rPr>
              <w:t>(</w:t>
            </w:r>
            <w:r w:rsidR="00890DEE" w:rsidRPr="00A23442">
              <w:rPr>
                <w:rFonts w:ascii="Corbel" w:hAnsi="Corbel"/>
                <w:lang w:val="es-ES_tradnl"/>
              </w:rPr>
              <w:t>según cantidad de estudiantes del curso).</w:t>
            </w:r>
            <w:r w:rsidRPr="00A23442">
              <w:rPr>
                <w:rFonts w:ascii="Corbel" w:hAnsi="Corbel"/>
                <w:lang w:val="es-ES_tradnl"/>
              </w:rPr>
              <w:t xml:space="preserve"> A cada grupo se le asigna al azar una de las emociones nombradas en el video:</w:t>
            </w:r>
          </w:p>
          <w:p w14:paraId="20D23934" w14:textId="77777777" w:rsidR="008B254C" w:rsidRPr="00A23442" w:rsidRDefault="008B254C" w:rsidP="008C6ECC">
            <w:pPr>
              <w:pStyle w:val="Prrafodelista"/>
              <w:ind w:left="360"/>
              <w:jc w:val="both"/>
              <w:rPr>
                <w:rFonts w:ascii="Corbel" w:hAnsi="Corbel"/>
                <w:lang w:val="es-ES_tradnl"/>
              </w:rPr>
            </w:pPr>
          </w:p>
          <w:p w14:paraId="3BE9352A" w14:textId="2469C056" w:rsidR="008B254C" w:rsidRPr="00A23442" w:rsidRDefault="008B254C" w:rsidP="008C6ECC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Alegría</w:t>
            </w:r>
          </w:p>
          <w:p w14:paraId="080473A5" w14:textId="77777777" w:rsidR="008B254C" w:rsidRPr="00A23442" w:rsidRDefault="008B254C" w:rsidP="008C6ECC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Dolor (o tristeza)</w:t>
            </w:r>
          </w:p>
          <w:p w14:paraId="66B62523" w14:textId="77777777" w:rsidR="008B254C" w:rsidRPr="00A23442" w:rsidRDefault="008B254C" w:rsidP="008C6ECC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Placer</w:t>
            </w:r>
          </w:p>
          <w:p w14:paraId="5C47DF59" w14:textId="7FAD1365" w:rsidR="008B254C" w:rsidRPr="00A23442" w:rsidRDefault="008B254C" w:rsidP="008C6ECC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Vergüenza</w:t>
            </w:r>
          </w:p>
          <w:p w14:paraId="2DCDFB95" w14:textId="77777777" w:rsidR="008B254C" w:rsidRPr="00A23442" w:rsidRDefault="008B254C" w:rsidP="008C6ECC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Miedo</w:t>
            </w:r>
          </w:p>
          <w:p w14:paraId="52396090" w14:textId="77777777" w:rsidR="008B254C" w:rsidRPr="00A23442" w:rsidRDefault="008B254C" w:rsidP="008C6ECC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Amor</w:t>
            </w:r>
          </w:p>
          <w:p w14:paraId="0C1D81FE" w14:textId="5511FAF4" w:rsidR="004464CE" w:rsidRPr="00A23442" w:rsidRDefault="004464CE" w:rsidP="008C6ECC">
            <w:pPr>
              <w:ind w:left="360"/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b/>
                <w:lang w:val="es-ES_tradnl"/>
              </w:rPr>
              <w:t>(3-5 min.)</w:t>
            </w:r>
          </w:p>
          <w:p w14:paraId="20BD7E59" w14:textId="77777777" w:rsidR="008B254C" w:rsidRPr="00A23442" w:rsidRDefault="008B254C" w:rsidP="008C6ECC">
            <w:pPr>
              <w:jc w:val="both"/>
              <w:rPr>
                <w:rFonts w:ascii="Corbel" w:hAnsi="Corbel"/>
                <w:lang w:val="es-ES_tradnl"/>
              </w:rPr>
            </w:pPr>
          </w:p>
          <w:p w14:paraId="1DE33C2E" w14:textId="77777777" w:rsidR="008B254C" w:rsidRPr="00A23442" w:rsidRDefault="00890DEE" w:rsidP="008C6ECC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 xml:space="preserve"> En los grupos deben </w:t>
            </w:r>
            <w:r w:rsidR="008B254C" w:rsidRPr="00A23442">
              <w:rPr>
                <w:rFonts w:ascii="Corbel" w:hAnsi="Corbel"/>
                <w:lang w:val="es-ES_tradnl"/>
              </w:rPr>
              <w:t>dialogar sobre la emoción en base a preguntas guía:</w:t>
            </w:r>
          </w:p>
          <w:p w14:paraId="5980CB36" w14:textId="77777777" w:rsidR="008B254C" w:rsidRPr="00A23442" w:rsidRDefault="008B254C" w:rsidP="008C6ECC">
            <w:pPr>
              <w:pStyle w:val="Prrafodelista"/>
              <w:ind w:left="360"/>
              <w:jc w:val="both"/>
              <w:rPr>
                <w:rFonts w:ascii="Corbel" w:hAnsi="Corbel"/>
                <w:lang w:val="es-ES_tradnl"/>
              </w:rPr>
            </w:pPr>
          </w:p>
          <w:p w14:paraId="5F198331" w14:textId="11CC0B11" w:rsidR="008B254C" w:rsidRPr="00A23442" w:rsidRDefault="00612485" w:rsidP="008C6ECC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¿Conoces esta emoción?</w:t>
            </w:r>
          </w:p>
          <w:p w14:paraId="5BD1349C" w14:textId="60746BA9" w:rsidR="00612485" w:rsidRPr="00A23442" w:rsidRDefault="00612485" w:rsidP="008C6ECC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¿Cuándo la has sentido?</w:t>
            </w:r>
          </w:p>
          <w:p w14:paraId="0F090006" w14:textId="7B6E5B35" w:rsidR="00612485" w:rsidRPr="00A23442" w:rsidRDefault="00612485" w:rsidP="008C6ECC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¿Qué te provoca?</w:t>
            </w:r>
          </w:p>
          <w:p w14:paraId="2DD54493" w14:textId="3BAE5BBA" w:rsidR="004464CE" w:rsidRPr="00A23442" w:rsidRDefault="004464CE" w:rsidP="008C6ECC">
            <w:pPr>
              <w:ind w:left="360"/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b/>
                <w:lang w:val="es-ES_tradnl"/>
              </w:rPr>
              <w:t>(5-10 min.)</w:t>
            </w:r>
          </w:p>
          <w:p w14:paraId="3D00B481" w14:textId="77777777" w:rsidR="008B254C" w:rsidRPr="00A23442" w:rsidRDefault="008B254C" w:rsidP="008C6ECC">
            <w:pPr>
              <w:pStyle w:val="Prrafodelista"/>
              <w:ind w:left="360"/>
              <w:jc w:val="both"/>
              <w:rPr>
                <w:rFonts w:ascii="Corbel" w:hAnsi="Corbel"/>
                <w:lang w:val="es-ES_tradnl"/>
              </w:rPr>
            </w:pPr>
          </w:p>
          <w:p w14:paraId="601AEF38" w14:textId="1726822D" w:rsidR="00917C50" w:rsidRPr="00A23442" w:rsidRDefault="00890DEE" w:rsidP="008C6ECC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 xml:space="preserve">Luego, </w:t>
            </w:r>
            <w:r w:rsidR="00917C50" w:rsidRPr="00A23442">
              <w:rPr>
                <w:rFonts w:ascii="Corbel" w:hAnsi="Corbel"/>
                <w:lang w:val="es-ES_tradnl"/>
              </w:rPr>
              <w:t>cada grupo debe</w:t>
            </w:r>
            <w:r w:rsidRPr="00A23442">
              <w:rPr>
                <w:rFonts w:ascii="Corbel" w:hAnsi="Corbel"/>
                <w:lang w:val="es-ES_tradnl"/>
              </w:rPr>
              <w:t xml:space="preserve"> crear una canción que hable sobre esa emoción.</w:t>
            </w:r>
            <w:r w:rsidR="00917C50" w:rsidRPr="00A23442">
              <w:rPr>
                <w:rFonts w:ascii="Corbel" w:hAnsi="Corbel"/>
                <w:lang w:val="es-ES_tradnl"/>
              </w:rPr>
              <w:t xml:space="preserve"> </w:t>
            </w:r>
            <w:r w:rsidRPr="00A23442">
              <w:rPr>
                <w:rFonts w:ascii="Corbel" w:hAnsi="Corbel"/>
                <w:lang w:val="es-ES_tradnl"/>
              </w:rPr>
              <w:t xml:space="preserve">La letra de la </w:t>
            </w:r>
            <w:r w:rsidR="00917C50" w:rsidRPr="00A23442">
              <w:rPr>
                <w:rFonts w:ascii="Corbel" w:hAnsi="Corbel"/>
                <w:lang w:val="es-ES_tradnl"/>
              </w:rPr>
              <w:t>c</w:t>
            </w:r>
            <w:r w:rsidRPr="00A23442">
              <w:rPr>
                <w:rFonts w:ascii="Corbel" w:hAnsi="Corbel"/>
                <w:lang w:val="es-ES_tradnl"/>
              </w:rPr>
              <w:t xml:space="preserve">anción debe tener </w:t>
            </w:r>
            <w:r w:rsidR="00C90205" w:rsidRPr="00A23442">
              <w:rPr>
                <w:rFonts w:ascii="Corbel" w:hAnsi="Corbel"/>
                <w:lang w:val="es-ES_tradnl"/>
              </w:rPr>
              <w:t xml:space="preserve">máximo </w:t>
            </w:r>
            <w:r w:rsidR="000E37FD" w:rsidRPr="00A23442">
              <w:rPr>
                <w:rFonts w:ascii="Corbel" w:hAnsi="Corbel"/>
                <w:lang w:val="es-ES_tradnl"/>
              </w:rPr>
              <w:t>2</w:t>
            </w:r>
            <w:r w:rsidRPr="00A23442">
              <w:rPr>
                <w:rFonts w:ascii="Corbel" w:hAnsi="Corbel"/>
                <w:lang w:val="es-ES_tradnl"/>
              </w:rPr>
              <w:t xml:space="preserve"> estrofa</w:t>
            </w:r>
            <w:r w:rsidR="000E37FD" w:rsidRPr="00A23442">
              <w:rPr>
                <w:rFonts w:ascii="Corbel" w:hAnsi="Corbel"/>
                <w:lang w:val="es-ES_tradnl"/>
              </w:rPr>
              <w:t>s</w:t>
            </w:r>
            <w:r w:rsidR="00917C50" w:rsidRPr="00A23442">
              <w:rPr>
                <w:rFonts w:ascii="Corbel" w:hAnsi="Corbel"/>
                <w:lang w:val="es-ES_tradnl"/>
              </w:rPr>
              <w:t xml:space="preserve"> con </w:t>
            </w:r>
            <w:r w:rsidR="000B2AE6" w:rsidRPr="00A23442">
              <w:rPr>
                <w:rFonts w:ascii="Corbel" w:hAnsi="Corbel"/>
                <w:lang w:val="es-ES_tradnl"/>
              </w:rPr>
              <w:t xml:space="preserve">3 a </w:t>
            </w:r>
            <w:r w:rsidR="000E37FD" w:rsidRPr="00A23442">
              <w:rPr>
                <w:rFonts w:ascii="Corbel" w:hAnsi="Corbel"/>
                <w:lang w:val="es-ES_tradnl"/>
              </w:rPr>
              <w:t>4</w:t>
            </w:r>
            <w:r w:rsidR="00917C50" w:rsidRPr="00A23442">
              <w:rPr>
                <w:rFonts w:ascii="Corbel" w:hAnsi="Corbel"/>
                <w:lang w:val="es-ES_tradnl"/>
              </w:rPr>
              <w:t xml:space="preserve"> versos</w:t>
            </w:r>
            <w:r w:rsidR="000E37FD" w:rsidRPr="00A23442">
              <w:rPr>
                <w:rFonts w:ascii="Corbel" w:hAnsi="Corbel"/>
                <w:lang w:val="es-ES_tradnl"/>
              </w:rPr>
              <w:t xml:space="preserve"> </w:t>
            </w:r>
            <w:r w:rsidR="00C90205" w:rsidRPr="00A23442">
              <w:rPr>
                <w:rFonts w:ascii="Corbel" w:hAnsi="Corbel"/>
                <w:lang w:val="es-ES_tradnl"/>
              </w:rPr>
              <w:t xml:space="preserve">máximo por </w:t>
            </w:r>
            <w:r w:rsidR="000E37FD" w:rsidRPr="00A23442">
              <w:rPr>
                <w:rFonts w:ascii="Corbel" w:hAnsi="Corbel"/>
                <w:lang w:val="es-ES_tradnl"/>
              </w:rPr>
              <w:t>cada una</w:t>
            </w:r>
            <w:r w:rsidRPr="00A23442">
              <w:rPr>
                <w:rFonts w:ascii="Corbel" w:hAnsi="Corbel"/>
                <w:lang w:val="es-ES_tradnl"/>
              </w:rPr>
              <w:t xml:space="preserve">. </w:t>
            </w:r>
            <w:r w:rsidR="00917C50" w:rsidRPr="00A23442">
              <w:rPr>
                <w:rFonts w:ascii="Corbel" w:hAnsi="Corbel"/>
                <w:lang w:val="es-ES_tradnl"/>
              </w:rPr>
              <w:t xml:space="preserve">El/la docente explica que una estrofa es </w:t>
            </w:r>
            <w:r w:rsidR="00AF687D" w:rsidRPr="00A23442">
              <w:rPr>
                <w:rFonts w:ascii="Corbel" w:hAnsi="Corbel"/>
                <w:lang w:val="es-ES_tradnl"/>
              </w:rPr>
              <w:t>un conjunto de versos unidos por ritmo</w:t>
            </w:r>
            <w:r w:rsidR="00C90205" w:rsidRPr="00A23442">
              <w:rPr>
                <w:rFonts w:ascii="Corbel" w:hAnsi="Corbel"/>
                <w:lang w:val="es-ES_tradnl"/>
              </w:rPr>
              <w:t xml:space="preserve"> y</w:t>
            </w:r>
            <w:r w:rsidR="00AF687D" w:rsidRPr="00A23442">
              <w:rPr>
                <w:rFonts w:ascii="Corbel" w:hAnsi="Corbel"/>
                <w:lang w:val="es-ES_tradnl"/>
              </w:rPr>
              <w:t xml:space="preserve"> rimas y que terminan en un punto aparte, punto seguido o punto y coma. Un verso es una unidad más pequeña que una estrofa y lo conforma un conjunto de palabras. Luego, el/la docente muestra</w:t>
            </w:r>
            <w:r w:rsidR="00D621E2" w:rsidRPr="00A23442">
              <w:rPr>
                <w:rFonts w:ascii="Corbel" w:hAnsi="Corbel"/>
                <w:lang w:val="es-ES_tradnl"/>
              </w:rPr>
              <w:t xml:space="preserve"> y</w:t>
            </w:r>
            <w:r w:rsidR="00836830" w:rsidRPr="00A23442">
              <w:rPr>
                <w:rFonts w:ascii="Corbel" w:hAnsi="Corbel"/>
                <w:lang w:val="es-ES_tradnl"/>
              </w:rPr>
              <w:t>/o</w:t>
            </w:r>
            <w:r w:rsidR="00D621E2" w:rsidRPr="00A23442">
              <w:rPr>
                <w:rFonts w:ascii="Corbel" w:hAnsi="Corbel"/>
                <w:lang w:val="es-ES_tradnl"/>
              </w:rPr>
              <w:t xml:space="preserve"> canta</w:t>
            </w:r>
            <w:r w:rsidR="00AF687D" w:rsidRPr="00A23442">
              <w:rPr>
                <w:rFonts w:ascii="Corbel" w:hAnsi="Corbel"/>
                <w:lang w:val="es-ES_tradnl"/>
              </w:rPr>
              <w:t xml:space="preserve"> ejemplo</w:t>
            </w:r>
            <w:r w:rsidR="00D621E2" w:rsidRPr="00A23442">
              <w:rPr>
                <w:rFonts w:ascii="Corbel" w:hAnsi="Corbel"/>
                <w:lang w:val="es-ES_tradnl"/>
              </w:rPr>
              <w:t>s</w:t>
            </w:r>
            <w:r w:rsidR="00AF687D" w:rsidRPr="00A23442">
              <w:rPr>
                <w:rFonts w:ascii="Corbel" w:hAnsi="Corbel"/>
                <w:lang w:val="es-ES_tradnl"/>
              </w:rPr>
              <w:t xml:space="preserve"> de canci</w:t>
            </w:r>
            <w:r w:rsidR="00D621E2" w:rsidRPr="00A23442">
              <w:rPr>
                <w:rFonts w:ascii="Corbel" w:hAnsi="Corbel"/>
                <w:lang w:val="es-ES_tradnl"/>
              </w:rPr>
              <w:t>ones infantiles</w:t>
            </w:r>
            <w:r w:rsidR="00836830" w:rsidRPr="00A23442">
              <w:rPr>
                <w:rFonts w:ascii="Corbel" w:hAnsi="Corbel"/>
                <w:lang w:val="es-ES_tradnl"/>
              </w:rPr>
              <w:t xml:space="preserve"> breves con uso de rimas, estrofas y versos</w:t>
            </w:r>
            <w:r w:rsidR="00D621E2" w:rsidRPr="00A23442">
              <w:rPr>
                <w:rFonts w:ascii="Corbel" w:hAnsi="Corbel"/>
                <w:lang w:val="es-ES_tradnl"/>
              </w:rPr>
              <w:t>. También pueden ser seleccionados según el contexto e intereses de los/as estudiantes.</w:t>
            </w:r>
          </w:p>
          <w:p w14:paraId="00877F87" w14:textId="77777777" w:rsidR="00AF687D" w:rsidRPr="00A23442" w:rsidRDefault="00AF687D" w:rsidP="008C6ECC">
            <w:pPr>
              <w:pStyle w:val="Prrafodelista"/>
              <w:ind w:left="360"/>
              <w:jc w:val="both"/>
              <w:rPr>
                <w:rFonts w:ascii="Corbel" w:hAnsi="Corbel"/>
                <w:lang w:val="es-ES_tradnl"/>
              </w:rPr>
            </w:pPr>
          </w:p>
          <w:p w14:paraId="3256D848" w14:textId="7239CCA3" w:rsidR="00F64B10" w:rsidRPr="00A23442" w:rsidRDefault="00F64B10" w:rsidP="008C6ECC">
            <w:pPr>
              <w:pStyle w:val="Prrafodelista"/>
              <w:ind w:left="360"/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Ejemplos:</w:t>
            </w:r>
          </w:p>
          <w:p w14:paraId="69340262" w14:textId="724926FF" w:rsidR="00AF687D" w:rsidRPr="00A23442" w:rsidRDefault="000E37FD" w:rsidP="008C6ECC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lastRenderedPageBreak/>
              <w:t>Debajo un botón (</w:t>
            </w:r>
            <w:hyperlink r:id="rId15" w:history="1">
              <w:r w:rsidRPr="00A23442">
                <w:rPr>
                  <w:rStyle w:val="Hipervnculo"/>
                  <w:rFonts w:ascii="Corbel" w:hAnsi="Corbel"/>
                  <w:color w:val="auto"/>
                  <w:lang w:val="es-ES_tradnl"/>
                </w:rPr>
                <w:t>https://www.guiainfantil.com/servicios/musica/Canciones/debajo_de_un_boton.htm)</w:t>
              </w:r>
            </w:hyperlink>
          </w:p>
          <w:p w14:paraId="59711CD7" w14:textId="3E286C04" w:rsidR="000E37FD" w:rsidRPr="00A23442" w:rsidRDefault="00AF2E5E" w:rsidP="008C6ECC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Que llueva, que llueva (</w:t>
            </w:r>
            <w:hyperlink r:id="rId16" w:history="1">
              <w:r w:rsidRPr="00A23442">
                <w:rPr>
                  <w:rStyle w:val="Hipervnculo"/>
                  <w:rFonts w:ascii="Corbel" w:hAnsi="Corbel"/>
                  <w:color w:val="auto"/>
                  <w:lang w:val="es-ES_tradnl"/>
                </w:rPr>
                <w:t>https://www.elbebe.com/canciones-infantiles/canciones-infantiles-toda-vida-que-llueva-que-llueva)</w:t>
              </w:r>
            </w:hyperlink>
          </w:p>
          <w:p w14:paraId="1696CC34" w14:textId="5BB5A2B6" w:rsidR="00AF2E5E" w:rsidRPr="00A23442" w:rsidRDefault="00AE3655" w:rsidP="008C6ECC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Luna lunera (</w:t>
            </w:r>
            <w:hyperlink r:id="rId17" w:history="1">
              <w:r w:rsidRPr="00A23442">
                <w:rPr>
                  <w:rStyle w:val="Hipervnculo"/>
                  <w:rFonts w:ascii="Corbel" w:hAnsi="Corbel"/>
                  <w:color w:val="auto"/>
                  <w:lang w:val="es-ES_tradnl"/>
                </w:rPr>
                <w:t>https://www.musica.com/letras.asp?letra=854161)</w:t>
              </w:r>
            </w:hyperlink>
          </w:p>
          <w:p w14:paraId="1E2482AE" w14:textId="7D86AB2D" w:rsidR="00AE3655" w:rsidRPr="00A23442" w:rsidRDefault="000B2AE6" w:rsidP="008C6ECC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Cinco ratoncitos (</w:t>
            </w:r>
            <w:hyperlink r:id="rId18" w:history="1">
              <w:r w:rsidRPr="00A23442">
                <w:rPr>
                  <w:rStyle w:val="Hipervnculo"/>
                  <w:rFonts w:ascii="Corbel" w:hAnsi="Corbel"/>
                  <w:color w:val="auto"/>
                  <w:lang w:val="es-ES_tradnl"/>
                </w:rPr>
                <w:t>https://www.guiainfantil.com/servicios/musica/Canciones/cinco_ratoncitos.htm)</w:t>
              </w:r>
            </w:hyperlink>
          </w:p>
          <w:p w14:paraId="5EEB509C" w14:textId="77777777" w:rsidR="00D621E2" w:rsidRPr="00A23442" w:rsidRDefault="00D621E2" w:rsidP="008C6ECC">
            <w:pPr>
              <w:jc w:val="both"/>
              <w:rPr>
                <w:rFonts w:ascii="Corbel" w:hAnsi="Corbel"/>
                <w:lang w:val="es-ES_tradnl"/>
              </w:rPr>
            </w:pPr>
          </w:p>
          <w:p w14:paraId="438FC694" w14:textId="70380CCB" w:rsidR="00D621E2" w:rsidRPr="00A23442" w:rsidRDefault="00D621E2" w:rsidP="008C6ECC">
            <w:pPr>
              <w:ind w:left="360"/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 xml:space="preserve">Los grupos inventan </w:t>
            </w:r>
            <w:r w:rsidR="00C90205" w:rsidRPr="00A23442">
              <w:rPr>
                <w:rFonts w:ascii="Corbel" w:hAnsi="Corbel"/>
                <w:lang w:val="es-ES_tradnl"/>
              </w:rPr>
              <w:t xml:space="preserve">y escriben </w:t>
            </w:r>
            <w:r w:rsidRPr="00A23442">
              <w:rPr>
                <w:rFonts w:ascii="Corbel" w:hAnsi="Corbel"/>
                <w:lang w:val="es-ES_tradnl"/>
              </w:rPr>
              <w:t>la canció</w:t>
            </w:r>
            <w:r w:rsidR="00C90205" w:rsidRPr="00A23442">
              <w:rPr>
                <w:rFonts w:ascii="Corbel" w:hAnsi="Corbel"/>
                <w:lang w:val="es-ES_tradnl"/>
              </w:rPr>
              <w:t>n. El/la docente puede asesora</w:t>
            </w:r>
            <w:r w:rsidR="00836830" w:rsidRPr="00A23442">
              <w:rPr>
                <w:rFonts w:ascii="Corbel" w:hAnsi="Corbel"/>
                <w:lang w:val="es-ES_tradnl"/>
              </w:rPr>
              <w:t>r</w:t>
            </w:r>
            <w:r w:rsidR="00C90205" w:rsidRPr="00A23442">
              <w:rPr>
                <w:rFonts w:ascii="Corbel" w:hAnsi="Corbel"/>
                <w:lang w:val="es-ES_tradnl"/>
              </w:rPr>
              <w:t xml:space="preserve"> en la escritura a quienes no manejan la lectoescritura.</w:t>
            </w:r>
            <w:r w:rsidR="004464CE" w:rsidRPr="00A23442">
              <w:rPr>
                <w:rFonts w:ascii="Corbel" w:hAnsi="Corbel"/>
                <w:lang w:val="es-ES_tradnl"/>
              </w:rPr>
              <w:t xml:space="preserve"> </w:t>
            </w:r>
            <w:r w:rsidR="004464CE" w:rsidRPr="00A23442">
              <w:rPr>
                <w:rFonts w:ascii="Corbel" w:hAnsi="Corbel"/>
                <w:b/>
                <w:lang w:val="es-ES_tradnl"/>
              </w:rPr>
              <w:t>(20-25 min.)</w:t>
            </w:r>
          </w:p>
          <w:p w14:paraId="589F4445" w14:textId="77777777" w:rsidR="00C90205" w:rsidRPr="00A23442" w:rsidRDefault="00C90205" w:rsidP="008C6ECC">
            <w:pPr>
              <w:jc w:val="both"/>
              <w:rPr>
                <w:rFonts w:ascii="Corbel" w:hAnsi="Corbel"/>
                <w:lang w:val="es-ES_tradnl"/>
              </w:rPr>
            </w:pPr>
          </w:p>
          <w:p w14:paraId="710AFDC7" w14:textId="4F0BB0E2" w:rsidR="00C90205" w:rsidRPr="00A23442" w:rsidRDefault="00C90205" w:rsidP="008C6ECC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Los grupos practican su canción.</w:t>
            </w:r>
            <w:r w:rsidR="004464CE" w:rsidRPr="00A23442">
              <w:rPr>
                <w:rFonts w:ascii="Corbel" w:hAnsi="Corbel"/>
                <w:lang w:val="es-ES_tradnl"/>
              </w:rPr>
              <w:t xml:space="preserve"> </w:t>
            </w:r>
            <w:r w:rsidR="004464CE" w:rsidRPr="00A23442">
              <w:rPr>
                <w:rFonts w:ascii="Corbel" w:hAnsi="Corbel"/>
                <w:b/>
                <w:lang w:val="es-ES_tradnl"/>
              </w:rPr>
              <w:t>(5-10 min.)</w:t>
            </w:r>
          </w:p>
          <w:p w14:paraId="2E6C7AA9" w14:textId="77777777" w:rsidR="00D621E2" w:rsidRPr="00A23442" w:rsidRDefault="00D621E2" w:rsidP="008C6ECC">
            <w:pPr>
              <w:jc w:val="both"/>
              <w:rPr>
                <w:rFonts w:ascii="Corbel" w:hAnsi="Corbel"/>
                <w:lang w:val="es-ES_tradnl"/>
              </w:rPr>
            </w:pPr>
          </w:p>
          <w:p w14:paraId="6EABA7BD" w14:textId="0ABEA92B" w:rsidR="00C90205" w:rsidRPr="00A23442" w:rsidRDefault="00836830" w:rsidP="008C6ECC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C</w:t>
            </w:r>
            <w:r w:rsidR="00890DEE" w:rsidRPr="00A23442">
              <w:rPr>
                <w:rFonts w:ascii="Corbel" w:hAnsi="Corbel"/>
                <w:lang w:val="es-ES_tradnl"/>
              </w:rPr>
              <w:t xml:space="preserve">ada grupo </w:t>
            </w:r>
            <w:r w:rsidRPr="00A23442">
              <w:rPr>
                <w:rFonts w:ascii="Corbel" w:hAnsi="Corbel"/>
                <w:lang w:val="es-ES_tradnl"/>
              </w:rPr>
              <w:t>presenta</w:t>
            </w:r>
            <w:r w:rsidR="00890DEE" w:rsidRPr="00A23442">
              <w:rPr>
                <w:rFonts w:ascii="Corbel" w:hAnsi="Corbel"/>
                <w:lang w:val="es-ES_tradnl"/>
              </w:rPr>
              <w:t xml:space="preserve"> su canción. Se sugiere hacer un círculo con los/as estudiantes y que estos presenten desde su lugar en la ronda, sin necesidad de salir al centro o estar delante del salón de clase, con el fin de no generar presión en quienes tienen dificultades para presentar en público.</w:t>
            </w:r>
            <w:r w:rsidR="004464CE" w:rsidRPr="00A23442">
              <w:rPr>
                <w:rFonts w:ascii="Corbel" w:hAnsi="Corbel"/>
                <w:lang w:val="es-ES_tradnl"/>
              </w:rPr>
              <w:t xml:space="preserve"> </w:t>
            </w:r>
            <w:r w:rsidR="004464CE" w:rsidRPr="00A23442">
              <w:rPr>
                <w:rFonts w:ascii="Corbel" w:hAnsi="Corbel"/>
                <w:b/>
                <w:lang w:val="es-ES_tradnl"/>
              </w:rPr>
              <w:t>(10-15 min.)</w:t>
            </w:r>
          </w:p>
          <w:p w14:paraId="504BDD0A" w14:textId="77777777" w:rsidR="00C90205" w:rsidRPr="00A23442" w:rsidRDefault="00C90205" w:rsidP="008C6ECC">
            <w:pPr>
              <w:jc w:val="both"/>
              <w:rPr>
                <w:rFonts w:ascii="Corbel" w:hAnsi="Corbel"/>
                <w:lang w:val="es-ES_tradnl"/>
              </w:rPr>
            </w:pPr>
          </w:p>
          <w:p w14:paraId="19B2C9AE" w14:textId="573985B1" w:rsidR="00890DEE" w:rsidRPr="00A23442" w:rsidRDefault="00890DEE" w:rsidP="008C6ECC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 xml:space="preserve">La actividad cierra con </w:t>
            </w:r>
            <w:r w:rsidR="00C90205" w:rsidRPr="00A23442">
              <w:rPr>
                <w:rFonts w:ascii="Corbel" w:hAnsi="Corbel"/>
                <w:lang w:val="es-ES_tradnl"/>
              </w:rPr>
              <w:t>preguntas</w:t>
            </w:r>
            <w:r w:rsidRPr="00A23442">
              <w:rPr>
                <w:rFonts w:ascii="Corbel" w:hAnsi="Corbel"/>
                <w:lang w:val="es-ES_tradnl"/>
              </w:rPr>
              <w:t xml:space="preserve"> metacognitiva</w:t>
            </w:r>
            <w:r w:rsidR="00C90205" w:rsidRPr="00A23442">
              <w:rPr>
                <w:rFonts w:ascii="Corbel" w:hAnsi="Corbel"/>
                <w:lang w:val="es-ES_tradnl"/>
              </w:rPr>
              <w:t>s realizadas por el/la docente a nivel de clase completa:</w:t>
            </w:r>
          </w:p>
          <w:p w14:paraId="2F999C09" w14:textId="77777777" w:rsidR="00C90205" w:rsidRPr="00A23442" w:rsidRDefault="00C90205" w:rsidP="008C6ECC">
            <w:pPr>
              <w:jc w:val="both"/>
              <w:rPr>
                <w:rFonts w:ascii="Corbel" w:hAnsi="Corbel"/>
                <w:lang w:val="es-ES_tradnl"/>
              </w:rPr>
            </w:pPr>
          </w:p>
          <w:p w14:paraId="7AEFE65C" w14:textId="77777777" w:rsidR="00890DEE" w:rsidRPr="00A23442" w:rsidRDefault="00890DEE" w:rsidP="008C6ECC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¿Qué emociones aprendimos hoy?</w:t>
            </w:r>
          </w:p>
          <w:p w14:paraId="60654E12" w14:textId="307A7AB0" w:rsidR="00890DEE" w:rsidRPr="00A23442" w:rsidRDefault="00C90205" w:rsidP="008C6ECC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¿Les</w:t>
            </w:r>
            <w:r w:rsidR="00890DEE" w:rsidRPr="00A23442">
              <w:rPr>
                <w:rFonts w:ascii="Corbel" w:hAnsi="Corbel"/>
                <w:lang w:val="es-ES_tradnl"/>
              </w:rPr>
              <w:t xml:space="preserve"> gustó </w:t>
            </w:r>
            <w:r w:rsidR="004464CE" w:rsidRPr="00A23442">
              <w:rPr>
                <w:rFonts w:ascii="Corbel" w:hAnsi="Corbel"/>
                <w:lang w:val="es-ES_tradnl"/>
              </w:rPr>
              <w:t xml:space="preserve">escribir y </w:t>
            </w:r>
            <w:r w:rsidR="00890DEE" w:rsidRPr="00A23442">
              <w:rPr>
                <w:rFonts w:ascii="Corbel" w:hAnsi="Corbel"/>
                <w:lang w:val="es-ES_tradnl"/>
              </w:rPr>
              <w:t>cantar sobre ellas?</w:t>
            </w:r>
          </w:p>
          <w:p w14:paraId="2970E753" w14:textId="77777777" w:rsidR="00890DEE" w:rsidRPr="00A23442" w:rsidRDefault="00890DEE" w:rsidP="008C6ECC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Corbel" w:hAnsi="Corbel"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¿Por qué?</w:t>
            </w:r>
          </w:p>
          <w:p w14:paraId="764B5FE2" w14:textId="77777777" w:rsidR="004464CE" w:rsidRPr="00A23442" w:rsidRDefault="004464CE" w:rsidP="008C6ECC">
            <w:pPr>
              <w:ind w:left="360"/>
              <w:jc w:val="both"/>
              <w:rPr>
                <w:rFonts w:ascii="Corbel" w:hAnsi="Corbel"/>
                <w:lang w:val="es-ES_tradnl"/>
              </w:rPr>
            </w:pPr>
          </w:p>
          <w:p w14:paraId="4BC72667" w14:textId="7035B963" w:rsidR="004464CE" w:rsidRPr="00A23442" w:rsidRDefault="004464CE" w:rsidP="008C6ECC">
            <w:pPr>
              <w:ind w:left="360"/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lang w:val="es-ES_tradnl"/>
              </w:rPr>
              <w:t>Se busca que los/as estudiantes recuerd</w:t>
            </w:r>
            <w:r w:rsidR="00836830" w:rsidRPr="00A23442">
              <w:rPr>
                <w:rFonts w:ascii="Corbel" w:hAnsi="Corbel"/>
                <w:lang w:val="es-ES_tradnl"/>
              </w:rPr>
              <w:t>en la temática vista en clases,</w:t>
            </w:r>
            <w:r w:rsidRPr="00A23442">
              <w:rPr>
                <w:rFonts w:ascii="Corbel" w:hAnsi="Corbel"/>
                <w:lang w:val="es-ES_tradnl"/>
              </w:rPr>
              <w:t xml:space="preserve"> reflexionen sobre el proceso vivenciado y cómo el formato de la actividad ayudó o dificultó su aprendizaje. </w:t>
            </w:r>
            <w:r w:rsidRPr="00A23442">
              <w:rPr>
                <w:rFonts w:ascii="Corbel" w:hAnsi="Corbel"/>
                <w:b/>
                <w:lang w:val="es-ES_tradnl"/>
              </w:rPr>
              <w:t>(</w:t>
            </w:r>
            <w:r w:rsidR="00836830" w:rsidRPr="00A23442">
              <w:rPr>
                <w:rFonts w:ascii="Corbel" w:hAnsi="Corbel"/>
                <w:b/>
                <w:lang w:val="es-ES_tradnl"/>
              </w:rPr>
              <w:t>5-</w:t>
            </w:r>
            <w:r w:rsidRPr="00A23442">
              <w:rPr>
                <w:rFonts w:ascii="Corbel" w:hAnsi="Corbel"/>
                <w:b/>
                <w:lang w:val="es-ES_tradnl"/>
              </w:rPr>
              <w:t>8min.)</w:t>
            </w:r>
          </w:p>
          <w:p w14:paraId="5BE80CF5" w14:textId="6F6FC66C" w:rsidR="00890DEE" w:rsidRPr="00A23442" w:rsidRDefault="00890DEE" w:rsidP="008C6ECC">
            <w:pPr>
              <w:pStyle w:val="Prrafodelista"/>
              <w:ind w:left="360"/>
              <w:jc w:val="both"/>
              <w:rPr>
                <w:rFonts w:ascii="Corbel" w:hAnsi="Corbel"/>
                <w:lang w:val="es-ES_tradnl"/>
              </w:rPr>
            </w:pPr>
          </w:p>
          <w:p w14:paraId="7045FAED" w14:textId="406E2682" w:rsidR="00890DEE" w:rsidRPr="00A23442" w:rsidRDefault="00890DEE" w:rsidP="008C6ECC">
            <w:pPr>
              <w:pStyle w:val="Prrafodelista"/>
              <w:ind w:left="360"/>
              <w:jc w:val="both"/>
              <w:rPr>
                <w:rFonts w:ascii="Corbel" w:hAnsi="Corbel"/>
                <w:b/>
                <w:lang w:val="es-ES_tradnl"/>
              </w:rPr>
            </w:pPr>
            <w:r w:rsidRPr="00A23442">
              <w:rPr>
                <w:rFonts w:ascii="Corbel" w:hAnsi="Corbel"/>
                <w:b/>
                <w:lang w:val="es-ES_tradnl"/>
              </w:rPr>
              <w:t xml:space="preserve">TOTAL: </w:t>
            </w:r>
            <w:r w:rsidR="004464CE" w:rsidRPr="00A23442">
              <w:rPr>
                <w:rFonts w:ascii="Corbel" w:hAnsi="Corbel"/>
                <w:b/>
                <w:lang w:val="es-ES_tradnl"/>
              </w:rPr>
              <w:t>90</w:t>
            </w:r>
            <w:r w:rsidRPr="00A23442">
              <w:rPr>
                <w:rFonts w:ascii="Corbel" w:hAnsi="Corbel"/>
                <w:b/>
                <w:lang w:val="es-ES_tradnl"/>
              </w:rPr>
              <w:t xml:space="preserve"> min.</w:t>
            </w:r>
          </w:p>
        </w:tc>
      </w:tr>
    </w:tbl>
    <w:p w14:paraId="4B242BFB" w14:textId="598F1213" w:rsidR="00434D72" w:rsidRPr="00A23442" w:rsidRDefault="00434D72" w:rsidP="00CA50FD">
      <w:pPr>
        <w:widowControl w:val="0"/>
        <w:autoSpaceDE w:val="0"/>
        <w:autoSpaceDN w:val="0"/>
        <w:adjustRightInd w:val="0"/>
        <w:spacing w:after="240" w:line="240" w:lineRule="auto"/>
        <w:ind w:left="709" w:hanging="709"/>
        <w:jc w:val="both"/>
        <w:rPr>
          <w:rFonts w:ascii="Corbel" w:hAnsi="Corbel" w:cs="Calibri"/>
          <w:u w:val="single"/>
          <w:lang w:val="es-ES_tradnl"/>
        </w:rPr>
      </w:pPr>
      <w:r w:rsidRPr="00A23442">
        <w:rPr>
          <w:rFonts w:ascii="Corbel" w:eastAsia="Times New Roman" w:hAnsi="Corbel" w:cs="Times New Roman"/>
          <w:lang w:val="es-ES_tradnl" w:eastAsia="es-ES_tradnl"/>
        </w:rPr>
        <w:lastRenderedPageBreak/>
        <w:br w:type="page"/>
      </w:r>
    </w:p>
    <w:p w14:paraId="0A3C79BC" w14:textId="012C9340" w:rsidR="00E11FD3" w:rsidRPr="00A23442" w:rsidRDefault="00434D72" w:rsidP="00FA6A03">
      <w:pPr>
        <w:spacing w:after="0" w:line="240" w:lineRule="auto"/>
        <w:rPr>
          <w:rFonts w:ascii="Corbel" w:eastAsia="Times New Roman" w:hAnsi="Corbel" w:cs="Times New Roman"/>
          <w:lang w:val="es-ES_tradnl" w:eastAsia="es-ES_tradnl"/>
        </w:rPr>
      </w:pPr>
      <w:r w:rsidRPr="00A23442">
        <w:rPr>
          <w:rFonts w:ascii="Corbel" w:eastAsia="Times New Roman" w:hAnsi="Corbel" w:cs="Times New Roman"/>
          <w:lang w:val="es-ES_tradnl" w:eastAsia="es-ES_tradnl"/>
        </w:rPr>
        <w:lastRenderedPageBreak/>
        <w:t>ANEXO 1</w:t>
      </w:r>
    </w:p>
    <w:p w14:paraId="4D16DD17" w14:textId="77777777" w:rsidR="00434D72" w:rsidRPr="00A23442" w:rsidRDefault="00434D72" w:rsidP="00434D72">
      <w:pPr>
        <w:spacing w:after="0" w:line="240" w:lineRule="auto"/>
        <w:jc w:val="center"/>
        <w:rPr>
          <w:rFonts w:ascii="Corbel" w:eastAsia="Times New Roman" w:hAnsi="Corbel" w:cs="Times New Roman"/>
          <w:sz w:val="28"/>
          <w:szCs w:val="28"/>
          <w:lang w:val="es-ES_tradnl" w:eastAsia="es-ES_tradnl"/>
        </w:rPr>
      </w:pPr>
    </w:p>
    <w:p w14:paraId="2619B433" w14:textId="10030F03" w:rsidR="00434D72" w:rsidRPr="00A23442" w:rsidRDefault="00434D72" w:rsidP="00434D72">
      <w:pPr>
        <w:spacing w:after="0" w:line="240" w:lineRule="auto"/>
        <w:jc w:val="center"/>
        <w:rPr>
          <w:rFonts w:ascii="Corbel" w:eastAsia="Times New Roman" w:hAnsi="Corbel" w:cs="Times New Roman"/>
          <w:sz w:val="28"/>
          <w:szCs w:val="28"/>
          <w:lang w:val="es-ES_tradnl" w:eastAsia="es-ES_tradnl"/>
        </w:rPr>
      </w:pPr>
      <w:r w:rsidRPr="00A23442">
        <w:rPr>
          <w:rFonts w:ascii="Corbel" w:eastAsia="Times New Roman" w:hAnsi="Corbel" w:cs="Times New Roman"/>
          <w:sz w:val="28"/>
          <w:szCs w:val="28"/>
          <w:lang w:val="es-ES_tradnl" w:eastAsia="es-ES_tradnl"/>
        </w:rPr>
        <w:t>GUÍA DE TRABAJO</w:t>
      </w:r>
    </w:p>
    <w:p w14:paraId="4A649709" w14:textId="77777777" w:rsidR="00434D72" w:rsidRPr="00A23442" w:rsidRDefault="00434D72" w:rsidP="00FA6A03">
      <w:pPr>
        <w:spacing w:after="0" w:line="240" w:lineRule="auto"/>
        <w:rPr>
          <w:rFonts w:ascii="Corbel" w:eastAsia="Times New Roman" w:hAnsi="Corbel" w:cs="Times New Roman"/>
          <w:lang w:val="es-ES_tradnl" w:eastAsia="es-ES_tradnl"/>
        </w:rPr>
      </w:pPr>
    </w:p>
    <w:p w14:paraId="6063984A" w14:textId="677280D9" w:rsidR="00434D72" w:rsidRPr="00A23442" w:rsidRDefault="00434D72" w:rsidP="00434D72">
      <w:pPr>
        <w:spacing w:after="0" w:line="240" w:lineRule="auto"/>
        <w:jc w:val="both"/>
        <w:rPr>
          <w:rFonts w:ascii="Corbel" w:eastAsia="Times New Roman" w:hAnsi="Corbel" w:cs="Times New Roman"/>
          <w:sz w:val="26"/>
          <w:szCs w:val="26"/>
          <w:lang w:val="es-ES_tradnl" w:eastAsia="es-ES_tradnl"/>
        </w:rPr>
      </w:pPr>
      <w:r w:rsidRPr="00A23442">
        <w:rPr>
          <w:rFonts w:ascii="Corbel" w:eastAsia="Times New Roman" w:hAnsi="Corbel" w:cs="Times New Roman"/>
          <w:sz w:val="26"/>
          <w:szCs w:val="26"/>
          <w:lang w:val="es-ES_tradnl" w:eastAsia="es-ES_tradnl"/>
        </w:rPr>
        <w:t>Escribe con tus propias palabras los diálogos que acabas de ver y leer en el video.</w:t>
      </w:r>
    </w:p>
    <w:p w14:paraId="19FE4E14" w14:textId="77777777" w:rsidR="00E13682" w:rsidRPr="00A23442" w:rsidRDefault="00E13682" w:rsidP="00434D72">
      <w:pPr>
        <w:spacing w:after="0" w:line="240" w:lineRule="auto"/>
        <w:jc w:val="both"/>
        <w:rPr>
          <w:rFonts w:ascii="Corbel" w:eastAsia="Times New Roman" w:hAnsi="Corbel" w:cs="Times New Roman"/>
          <w:sz w:val="26"/>
          <w:szCs w:val="26"/>
          <w:lang w:val="es-ES_tradnl" w:eastAsia="es-ES_tradnl"/>
        </w:rPr>
      </w:pPr>
    </w:p>
    <w:p w14:paraId="6BF03BB5" w14:textId="77777777" w:rsidR="00E13682" w:rsidRPr="00A23442" w:rsidRDefault="00C65AE0" w:rsidP="00E13682">
      <w:pPr>
        <w:spacing w:after="0" w:line="240" w:lineRule="auto"/>
        <w:jc w:val="center"/>
        <w:rPr>
          <w:rFonts w:ascii="Corbel" w:eastAsia="Times New Roman" w:hAnsi="Corbel" w:cs="Times New Roman"/>
          <w:sz w:val="26"/>
          <w:szCs w:val="26"/>
          <w:lang w:val="es-ES_tradnl" w:eastAsia="es-ES_tradnl"/>
        </w:rPr>
      </w:pPr>
      <w:r w:rsidRPr="00A23442">
        <w:rPr>
          <w:rFonts w:ascii="Corbel" w:eastAsia="Times New Roman" w:hAnsi="Corbel" w:cs="Times New Roman"/>
          <w:noProof/>
          <w:sz w:val="26"/>
          <w:szCs w:val="26"/>
          <w:lang w:eastAsia="es-CL"/>
        </w:rPr>
        <w:drawing>
          <wp:inline distT="0" distB="0" distL="0" distR="0" wp14:anchorId="2E10A53A" wp14:editId="5C8B319C">
            <wp:extent cx="5046692" cy="2650895"/>
            <wp:effectExtent l="0" t="0" r="8255" b="0"/>
            <wp:docPr id="10" name="Imagen 10" descr="GLOBO%20INIc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LOBO%20INIci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49" cy="267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854A9" w14:textId="77777777" w:rsidR="00E13682" w:rsidRPr="00A23442" w:rsidRDefault="00E13682" w:rsidP="00E13682">
      <w:pPr>
        <w:spacing w:after="0" w:line="240" w:lineRule="auto"/>
        <w:jc w:val="center"/>
        <w:rPr>
          <w:rFonts w:ascii="Corbel" w:eastAsia="Times New Roman" w:hAnsi="Corbel" w:cs="Times New Roman"/>
          <w:sz w:val="26"/>
          <w:szCs w:val="26"/>
          <w:lang w:val="es-ES_tradnl" w:eastAsia="es-ES_tradnl"/>
        </w:rPr>
      </w:pPr>
    </w:p>
    <w:p w14:paraId="103112F8" w14:textId="77777777" w:rsidR="00E13682" w:rsidRPr="00A23442" w:rsidRDefault="00E13682" w:rsidP="00E13682">
      <w:pPr>
        <w:spacing w:after="0" w:line="240" w:lineRule="auto"/>
        <w:jc w:val="center"/>
        <w:rPr>
          <w:rFonts w:ascii="Corbel" w:eastAsia="Times New Roman" w:hAnsi="Corbel" w:cs="Times New Roman"/>
          <w:sz w:val="26"/>
          <w:szCs w:val="26"/>
          <w:lang w:val="es-ES_tradnl" w:eastAsia="es-ES_tradnl"/>
        </w:rPr>
      </w:pPr>
      <w:r w:rsidRPr="00A23442">
        <w:rPr>
          <w:rFonts w:ascii="Corbel" w:eastAsia="Times New Roman" w:hAnsi="Corbel" w:cs="Times New Roman"/>
          <w:noProof/>
          <w:sz w:val="26"/>
          <w:szCs w:val="26"/>
          <w:lang w:eastAsia="es-CL"/>
        </w:rPr>
        <w:drawing>
          <wp:inline distT="0" distB="0" distL="0" distR="0" wp14:anchorId="6B178D69" wp14:editId="4E48D411">
            <wp:extent cx="5034517" cy="2658191"/>
            <wp:effectExtent l="0" t="0" r="0" b="8890"/>
            <wp:docPr id="15" name="Imagen 15" descr="GLOBO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LOBO%2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80" cy="268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A1514" w14:textId="77777777" w:rsidR="00E13682" w:rsidRPr="00A23442" w:rsidRDefault="00E13682" w:rsidP="00E13682">
      <w:pPr>
        <w:spacing w:after="0" w:line="240" w:lineRule="auto"/>
        <w:jc w:val="center"/>
        <w:rPr>
          <w:rFonts w:ascii="Corbel" w:eastAsia="Times New Roman" w:hAnsi="Corbel" w:cs="Times New Roman"/>
          <w:sz w:val="26"/>
          <w:szCs w:val="26"/>
          <w:lang w:val="es-ES_tradnl" w:eastAsia="es-ES_tradnl"/>
        </w:rPr>
      </w:pPr>
      <w:r w:rsidRPr="00A23442">
        <w:rPr>
          <w:rFonts w:ascii="Corbel" w:eastAsia="Times New Roman" w:hAnsi="Corbel" w:cs="Times New Roman"/>
          <w:noProof/>
          <w:sz w:val="26"/>
          <w:szCs w:val="26"/>
          <w:lang w:eastAsia="es-CL"/>
        </w:rPr>
        <w:lastRenderedPageBreak/>
        <w:drawing>
          <wp:inline distT="0" distB="0" distL="0" distR="0" wp14:anchorId="3F30F4DC" wp14:editId="266F24A0">
            <wp:extent cx="4995146" cy="2650895"/>
            <wp:effectExtent l="0" t="0" r="8890" b="0"/>
            <wp:docPr id="16" name="Imagen 16" descr="GLOBO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LOBO%20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46" cy="266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900AB" w14:textId="77777777" w:rsidR="00E13682" w:rsidRPr="00A23442" w:rsidRDefault="00E13682" w:rsidP="00E13682">
      <w:pPr>
        <w:spacing w:after="0" w:line="240" w:lineRule="auto"/>
        <w:jc w:val="center"/>
        <w:rPr>
          <w:rFonts w:ascii="Corbel" w:eastAsia="Times New Roman" w:hAnsi="Corbel" w:cs="Times New Roman"/>
          <w:sz w:val="26"/>
          <w:szCs w:val="26"/>
          <w:lang w:val="es-ES_tradnl" w:eastAsia="es-ES_tradnl"/>
        </w:rPr>
      </w:pPr>
    </w:p>
    <w:p w14:paraId="5699A8C1" w14:textId="77777777" w:rsidR="00E13682" w:rsidRPr="00A23442" w:rsidRDefault="00E13682" w:rsidP="00E13682">
      <w:pPr>
        <w:spacing w:after="0" w:line="240" w:lineRule="auto"/>
        <w:jc w:val="center"/>
        <w:rPr>
          <w:rFonts w:ascii="Corbel" w:eastAsia="Times New Roman" w:hAnsi="Corbel" w:cs="Times New Roman"/>
          <w:sz w:val="26"/>
          <w:szCs w:val="26"/>
          <w:lang w:val="es-ES_tradnl" w:eastAsia="es-ES_tradnl"/>
        </w:rPr>
      </w:pPr>
      <w:r w:rsidRPr="00A23442">
        <w:rPr>
          <w:rFonts w:ascii="Corbel" w:eastAsia="Times New Roman" w:hAnsi="Corbel" w:cs="Times New Roman"/>
          <w:noProof/>
          <w:sz w:val="26"/>
          <w:szCs w:val="26"/>
          <w:lang w:eastAsia="es-CL"/>
        </w:rPr>
        <w:drawing>
          <wp:inline distT="0" distB="0" distL="0" distR="0" wp14:anchorId="23BF8584" wp14:editId="7C995D4E">
            <wp:extent cx="4959039" cy="2618341"/>
            <wp:effectExtent l="0" t="0" r="0" b="0"/>
            <wp:docPr id="17" name="Imagen 17" descr="GLOBO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LOBO%20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22" cy="263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11082" w14:textId="77777777" w:rsidR="00E13682" w:rsidRPr="00A23442" w:rsidRDefault="00E13682" w:rsidP="00E13682">
      <w:pPr>
        <w:spacing w:after="0" w:line="240" w:lineRule="auto"/>
        <w:jc w:val="center"/>
        <w:rPr>
          <w:rFonts w:ascii="Corbel" w:eastAsia="Times New Roman" w:hAnsi="Corbel" w:cs="Times New Roman"/>
          <w:sz w:val="26"/>
          <w:szCs w:val="26"/>
          <w:lang w:val="es-ES_tradnl" w:eastAsia="es-ES_tradnl"/>
        </w:rPr>
      </w:pPr>
    </w:p>
    <w:p w14:paraId="7BB0D37A" w14:textId="5FAB07EF" w:rsidR="00A8377F" w:rsidRPr="00A23442" w:rsidRDefault="00E13682" w:rsidP="00E13682">
      <w:pPr>
        <w:spacing w:after="0" w:line="240" w:lineRule="auto"/>
        <w:jc w:val="center"/>
        <w:rPr>
          <w:rFonts w:ascii="Corbel" w:eastAsia="Times New Roman" w:hAnsi="Corbel" w:cs="Times New Roman"/>
          <w:sz w:val="26"/>
          <w:szCs w:val="26"/>
          <w:lang w:val="es-ES_tradnl" w:eastAsia="es-ES_tradnl"/>
        </w:rPr>
      </w:pPr>
      <w:r w:rsidRPr="00A23442">
        <w:rPr>
          <w:rFonts w:ascii="Corbel" w:eastAsia="Times New Roman" w:hAnsi="Corbel" w:cs="Times New Roman"/>
          <w:noProof/>
          <w:sz w:val="26"/>
          <w:szCs w:val="26"/>
          <w:lang w:eastAsia="es-CL"/>
        </w:rPr>
        <w:drawing>
          <wp:inline distT="0" distB="0" distL="0" distR="0" wp14:anchorId="2AF46D85" wp14:editId="6252094B">
            <wp:extent cx="4995518" cy="2646414"/>
            <wp:effectExtent l="0" t="0" r="8890" b="0"/>
            <wp:docPr id="20" name="Imagen 20" descr="GLOBO%20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LOBO%20fi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24" cy="269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C5715" w14:textId="77777777" w:rsidR="00A8377F" w:rsidRPr="00A23442" w:rsidRDefault="00A8377F">
      <w:pPr>
        <w:rPr>
          <w:rFonts w:ascii="Corbel" w:eastAsia="Times New Roman" w:hAnsi="Corbel" w:cs="Times New Roman"/>
          <w:sz w:val="26"/>
          <w:szCs w:val="26"/>
          <w:lang w:val="es-ES_tradnl" w:eastAsia="es-ES_tradnl"/>
        </w:rPr>
      </w:pPr>
      <w:r w:rsidRPr="00A23442">
        <w:rPr>
          <w:rFonts w:ascii="Corbel" w:eastAsia="Times New Roman" w:hAnsi="Corbel" w:cs="Times New Roman"/>
          <w:sz w:val="26"/>
          <w:szCs w:val="26"/>
          <w:lang w:val="es-ES_tradnl" w:eastAsia="es-ES_tradnl"/>
        </w:rPr>
        <w:br w:type="page"/>
      </w:r>
    </w:p>
    <w:p w14:paraId="40322B11" w14:textId="7AAABB0E" w:rsidR="00434D72" w:rsidRPr="00A23442" w:rsidRDefault="00A8377F" w:rsidP="00A8377F">
      <w:pPr>
        <w:spacing w:after="0" w:line="240" w:lineRule="auto"/>
        <w:rPr>
          <w:rFonts w:ascii="Corbel" w:eastAsia="Times New Roman" w:hAnsi="Corbel" w:cs="Times New Roman"/>
          <w:lang w:val="es-ES_tradnl" w:eastAsia="es-ES_tradnl"/>
        </w:rPr>
      </w:pPr>
      <w:r w:rsidRPr="00A23442">
        <w:rPr>
          <w:rFonts w:ascii="Corbel" w:eastAsia="Times New Roman" w:hAnsi="Corbel" w:cs="Times New Roman"/>
          <w:lang w:val="es-ES_tradnl" w:eastAsia="es-ES_tradnl"/>
        </w:rPr>
        <w:lastRenderedPageBreak/>
        <w:t>Anexo 2</w:t>
      </w:r>
    </w:p>
    <w:p w14:paraId="02D70BAA" w14:textId="77777777" w:rsidR="00A8377F" w:rsidRPr="00A23442" w:rsidRDefault="00A8377F" w:rsidP="00A8377F">
      <w:pPr>
        <w:spacing w:after="0" w:line="240" w:lineRule="auto"/>
        <w:rPr>
          <w:rFonts w:ascii="Corbel" w:eastAsia="Times New Roman" w:hAnsi="Corbel" w:cs="Times New Roman"/>
          <w:sz w:val="26"/>
          <w:szCs w:val="26"/>
          <w:lang w:val="es-ES_tradnl" w:eastAsia="es-ES_tradnl"/>
        </w:rPr>
      </w:pPr>
    </w:p>
    <w:p w14:paraId="0EE72ABD" w14:textId="4442652C" w:rsidR="00A8377F" w:rsidRPr="00A23442" w:rsidRDefault="00A8377F" w:rsidP="00A8377F">
      <w:pPr>
        <w:spacing w:after="0" w:line="240" w:lineRule="auto"/>
        <w:jc w:val="center"/>
        <w:rPr>
          <w:rFonts w:ascii="Corbel" w:eastAsia="Times New Roman" w:hAnsi="Corbel" w:cs="Times New Roman"/>
          <w:sz w:val="26"/>
          <w:szCs w:val="26"/>
          <w:lang w:val="es-ES_tradnl" w:eastAsia="es-ES_tradnl"/>
        </w:rPr>
      </w:pPr>
      <w:r w:rsidRPr="00A23442">
        <w:rPr>
          <w:rFonts w:ascii="Corbel" w:eastAsia="Times New Roman" w:hAnsi="Corbel" w:cs="Times New Roman"/>
          <w:sz w:val="26"/>
          <w:szCs w:val="26"/>
          <w:lang w:val="es-ES_tradnl" w:eastAsia="es-ES_tradnl"/>
        </w:rPr>
        <w:t>TABLA METACOGNITIVA</w:t>
      </w:r>
    </w:p>
    <w:p w14:paraId="555F4E0E" w14:textId="77777777" w:rsidR="00A8377F" w:rsidRPr="00A23442" w:rsidRDefault="00A8377F" w:rsidP="00A8377F">
      <w:pPr>
        <w:spacing w:after="0" w:line="240" w:lineRule="auto"/>
        <w:rPr>
          <w:rFonts w:ascii="Corbel" w:eastAsia="Times New Roman" w:hAnsi="Corbel" w:cs="Times New Roman"/>
          <w:sz w:val="28"/>
          <w:szCs w:val="28"/>
          <w:lang w:val="es-ES_tradnl" w:eastAsia="es-ES_tradnl"/>
        </w:rPr>
      </w:pPr>
    </w:p>
    <w:p w14:paraId="22F228F3" w14:textId="77777777" w:rsidR="001965D6" w:rsidRPr="00A23442" w:rsidRDefault="001965D6" w:rsidP="00CA40F6">
      <w:pPr>
        <w:pStyle w:val="Prrafodelista"/>
        <w:numPr>
          <w:ilvl w:val="0"/>
          <w:numId w:val="41"/>
        </w:numPr>
        <w:spacing w:after="0" w:line="240" w:lineRule="auto"/>
        <w:rPr>
          <w:rFonts w:ascii="Corbel" w:eastAsia="Times New Roman" w:hAnsi="Corbel" w:cs="Times New Roman"/>
          <w:lang w:val="es-ES_tradnl" w:eastAsia="es-ES_tradnl"/>
        </w:rPr>
      </w:pPr>
      <w:r w:rsidRPr="00A23442">
        <w:rPr>
          <w:rFonts w:ascii="Corbel" w:eastAsia="Times New Roman" w:hAnsi="Corbel" w:cs="Times New Roman"/>
          <w:lang w:val="es-ES_tradnl" w:eastAsia="es-ES_tradnl"/>
        </w:rPr>
        <w:t>A continuación, evaluarás tus habilidades de lectura y escritura.</w:t>
      </w:r>
    </w:p>
    <w:p w14:paraId="694E7D5B" w14:textId="77777777" w:rsidR="001965D6" w:rsidRPr="00A23442" w:rsidRDefault="001965D6" w:rsidP="00A8377F">
      <w:pPr>
        <w:spacing w:after="0" w:line="240" w:lineRule="auto"/>
        <w:rPr>
          <w:rFonts w:ascii="Corbel" w:eastAsia="Times New Roman" w:hAnsi="Corbel" w:cs="Times New Roman"/>
          <w:lang w:val="es-ES_tradnl" w:eastAsia="es-ES_tradnl"/>
        </w:rPr>
      </w:pPr>
    </w:p>
    <w:p w14:paraId="0B0A4EFA" w14:textId="2ADB4403" w:rsidR="001965D6" w:rsidRPr="00A23442" w:rsidRDefault="00997A2C" w:rsidP="00CA40F6">
      <w:pPr>
        <w:pStyle w:val="Prrafodelista"/>
        <w:numPr>
          <w:ilvl w:val="0"/>
          <w:numId w:val="41"/>
        </w:numPr>
        <w:spacing w:after="0" w:line="240" w:lineRule="auto"/>
        <w:rPr>
          <w:rFonts w:ascii="Corbel" w:eastAsia="Times New Roman" w:hAnsi="Corbel" w:cs="Times New Roman"/>
          <w:lang w:val="es-ES_tradnl" w:eastAsia="es-ES_tradnl"/>
        </w:rPr>
      </w:pPr>
      <w:r w:rsidRPr="00A23442">
        <w:rPr>
          <w:rFonts w:ascii="Corbel" w:eastAsia="Times New Roman" w:hAnsi="Corbel" w:cs="Times New Roman"/>
          <w:lang w:val="es-ES_tradnl" w:eastAsia="es-ES_tradnl"/>
        </w:rPr>
        <w:t>Marca con una</w:t>
      </w:r>
      <w:r w:rsidR="001965D6" w:rsidRPr="00A23442">
        <w:rPr>
          <w:rFonts w:ascii="Corbel" w:eastAsia="Times New Roman" w:hAnsi="Corbel" w:cs="Times New Roman"/>
          <w:lang w:val="es-ES_tradnl" w:eastAsia="es-ES_tradnl"/>
        </w:rPr>
        <w:t xml:space="preserve"> X</w:t>
      </w:r>
      <w:r w:rsidRPr="00A23442">
        <w:rPr>
          <w:rFonts w:ascii="Corbel" w:eastAsia="Times New Roman" w:hAnsi="Corbel" w:cs="Times New Roman"/>
          <w:lang w:val="es-ES_tradnl" w:eastAsia="es-ES_tradnl"/>
        </w:rPr>
        <w:t xml:space="preserve"> </w:t>
      </w:r>
      <w:r w:rsidR="001965D6" w:rsidRPr="00A23442">
        <w:rPr>
          <w:rFonts w:ascii="Corbel" w:eastAsia="Times New Roman" w:hAnsi="Corbel" w:cs="Times New Roman"/>
          <w:lang w:val="es-ES_tradnl" w:eastAsia="es-ES_tradnl"/>
        </w:rPr>
        <w:t>una sola opción por cada pregunta.</w:t>
      </w:r>
    </w:p>
    <w:p w14:paraId="032BEA53" w14:textId="77777777" w:rsidR="001965D6" w:rsidRPr="00A23442" w:rsidRDefault="001965D6" w:rsidP="00A8377F">
      <w:pPr>
        <w:spacing w:after="0" w:line="240" w:lineRule="auto"/>
        <w:rPr>
          <w:rFonts w:ascii="Corbel" w:eastAsia="Times New Roman" w:hAnsi="Corbel" w:cs="Times New Roman"/>
          <w:lang w:val="es-ES_tradnl" w:eastAsia="es-ES_tradnl"/>
        </w:rPr>
      </w:pPr>
    </w:p>
    <w:p w14:paraId="3575AF36" w14:textId="2AEEA48A" w:rsidR="00997A2C" w:rsidRPr="00A23442" w:rsidRDefault="001965D6" w:rsidP="00CA40F6">
      <w:pPr>
        <w:pStyle w:val="Prrafodelista"/>
        <w:numPr>
          <w:ilvl w:val="0"/>
          <w:numId w:val="41"/>
        </w:numPr>
        <w:spacing w:after="0" w:line="240" w:lineRule="auto"/>
        <w:rPr>
          <w:rFonts w:ascii="Corbel" w:eastAsia="Times New Roman" w:hAnsi="Corbel" w:cs="Times New Roman"/>
          <w:lang w:val="es-ES_tradnl" w:eastAsia="es-ES_tradnl"/>
        </w:rPr>
      </w:pPr>
      <w:r w:rsidRPr="00A23442">
        <w:rPr>
          <w:rFonts w:ascii="Corbel" w:eastAsia="Times New Roman" w:hAnsi="Corbel" w:cs="Times New Roman"/>
          <w:lang w:val="es-ES_tradnl" w:eastAsia="es-ES_tradnl"/>
        </w:rPr>
        <w:t>Si necesitas ayuda o tienes dudas, consulta con tu profesor/a.</w:t>
      </w:r>
    </w:p>
    <w:p w14:paraId="7ECF6DAD" w14:textId="77777777" w:rsidR="00997A2C" w:rsidRPr="00A23442" w:rsidRDefault="00997A2C" w:rsidP="00A8377F">
      <w:pPr>
        <w:spacing w:after="0" w:line="240" w:lineRule="auto"/>
        <w:rPr>
          <w:rFonts w:ascii="Corbel" w:eastAsia="Times New Roman" w:hAnsi="Corbel" w:cs="Times New Roman"/>
          <w:sz w:val="28"/>
          <w:szCs w:val="28"/>
          <w:lang w:val="es-ES_tradnl" w:eastAsia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9"/>
        <w:gridCol w:w="1528"/>
        <w:gridCol w:w="1978"/>
        <w:gridCol w:w="1539"/>
        <w:gridCol w:w="1576"/>
      </w:tblGrid>
      <w:tr w:rsidR="00A23442" w:rsidRPr="00A23442" w14:paraId="37760342" w14:textId="4085E87D" w:rsidTr="001965D6">
        <w:tc>
          <w:tcPr>
            <w:tcW w:w="2099" w:type="dxa"/>
          </w:tcPr>
          <w:p w14:paraId="18F60C25" w14:textId="3BB2F773" w:rsidR="00A8377F" w:rsidRPr="00A23442" w:rsidRDefault="00A8377F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  <w:r w:rsidRPr="00A23442"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  <w:t>PREGUNTA</w:t>
            </w:r>
          </w:p>
        </w:tc>
        <w:tc>
          <w:tcPr>
            <w:tcW w:w="1528" w:type="dxa"/>
          </w:tcPr>
          <w:p w14:paraId="323CB19F" w14:textId="4110E2DC" w:rsidR="00A8377F" w:rsidRPr="00A23442" w:rsidRDefault="00A8377F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  <w:r w:rsidRPr="00A23442"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  <w:t>Muy poco</w:t>
            </w:r>
          </w:p>
        </w:tc>
        <w:tc>
          <w:tcPr>
            <w:tcW w:w="1978" w:type="dxa"/>
          </w:tcPr>
          <w:p w14:paraId="5D76F3DB" w14:textId="4A6141D0" w:rsidR="00A8377F" w:rsidRPr="00A23442" w:rsidRDefault="00492168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  <w:r w:rsidRPr="00A23442"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  <w:t>Medianamente</w:t>
            </w:r>
          </w:p>
        </w:tc>
        <w:tc>
          <w:tcPr>
            <w:tcW w:w="1539" w:type="dxa"/>
          </w:tcPr>
          <w:p w14:paraId="107DCE64" w14:textId="5762FADF" w:rsidR="00A8377F" w:rsidRPr="00A23442" w:rsidRDefault="00997A2C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  <w:r w:rsidRPr="00A23442"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  <w:t>Casi totalmente</w:t>
            </w:r>
          </w:p>
        </w:tc>
        <w:tc>
          <w:tcPr>
            <w:tcW w:w="1576" w:type="dxa"/>
          </w:tcPr>
          <w:p w14:paraId="6C34CEC9" w14:textId="1026B86F" w:rsidR="00A8377F" w:rsidRPr="00A23442" w:rsidRDefault="00492168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  <w:r w:rsidRPr="00A23442"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  <w:t>Totalmente</w:t>
            </w:r>
          </w:p>
        </w:tc>
      </w:tr>
      <w:tr w:rsidR="00A23442" w:rsidRPr="00A23442" w14:paraId="3F4387FF" w14:textId="40EDEAE2" w:rsidTr="001965D6">
        <w:tc>
          <w:tcPr>
            <w:tcW w:w="2099" w:type="dxa"/>
          </w:tcPr>
          <w:p w14:paraId="4567C7A1" w14:textId="4E57FB3A" w:rsidR="00A8377F" w:rsidRPr="00A23442" w:rsidRDefault="00492168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  <w:r w:rsidRPr="00A23442"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  <w:t>¿Cuánto manejas la habilidad de escribir?</w:t>
            </w:r>
          </w:p>
        </w:tc>
        <w:tc>
          <w:tcPr>
            <w:tcW w:w="1528" w:type="dxa"/>
          </w:tcPr>
          <w:p w14:paraId="39623E5C" w14:textId="77777777" w:rsidR="00A8377F" w:rsidRPr="00A23442" w:rsidRDefault="00A8377F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</w:p>
        </w:tc>
        <w:tc>
          <w:tcPr>
            <w:tcW w:w="1978" w:type="dxa"/>
          </w:tcPr>
          <w:p w14:paraId="08FF2538" w14:textId="77777777" w:rsidR="00A8377F" w:rsidRPr="00A23442" w:rsidRDefault="00A8377F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</w:p>
        </w:tc>
        <w:tc>
          <w:tcPr>
            <w:tcW w:w="1539" w:type="dxa"/>
          </w:tcPr>
          <w:p w14:paraId="147BB3BF" w14:textId="77777777" w:rsidR="00A8377F" w:rsidRPr="00A23442" w:rsidRDefault="00A8377F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</w:p>
        </w:tc>
        <w:tc>
          <w:tcPr>
            <w:tcW w:w="1576" w:type="dxa"/>
          </w:tcPr>
          <w:p w14:paraId="0258AF4E" w14:textId="77777777" w:rsidR="00A8377F" w:rsidRPr="00A23442" w:rsidRDefault="00A8377F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</w:p>
        </w:tc>
      </w:tr>
      <w:tr w:rsidR="00A23442" w:rsidRPr="00A23442" w14:paraId="5F8AEC33" w14:textId="77777777" w:rsidTr="001965D6">
        <w:tc>
          <w:tcPr>
            <w:tcW w:w="2099" w:type="dxa"/>
          </w:tcPr>
          <w:p w14:paraId="301945FE" w14:textId="5367E5F7" w:rsidR="00997A2C" w:rsidRPr="00A23442" w:rsidRDefault="00997A2C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  <w:r w:rsidRPr="00A23442"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  <w:t>¿Cuánto manejas la habilidad de leer?</w:t>
            </w:r>
          </w:p>
        </w:tc>
        <w:tc>
          <w:tcPr>
            <w:tcW w:w="1528" w:type="dxa"/>
          </w:tcPr>
          <w:p w14:paraId="549EF56B" w14:textId="77777777" w:rsidR="00997A2C" w:rsidRPr="00A23442" w:rsidRDefault="00997A2C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</w:p>
        </w:tc>
        <w:tc>
          <w:tcPr>
            <w:tcW w:w="1978" w:type="dxa"/>
          </w:tcPr>
          <w:p w14:paraId="7139E308" w14:textId="77777777" w:rsidR="00997A2C" w:rsidRPr="00A23442" w:rsidRDefault="00997A2C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</w:p>
        </w:tc>
        <w:tc>
          <w:tcPr>
            <w:tcW w:w="1539" w:type="dxa"/>
          </w:tcPr>
          <w:p w14:paraId="54C7AFF4" w14:textId="77777777" w:rsidR="00997A2C" w:rsidRPr="00A23442" w:rsidRDefault="00997A2C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</w:p>
        </w:tc>
        <w:tc>
          <w:tcPr>
            <w:tcW w:w="1576" w:type="dxa"/>
          </w:tcPr>
          <w:p w14:paraId="0BB5FBD6" w14:textId="77777777" w:rsidR="00997A2C" w:rsidRPr="00A23442" w:rsidRDefault="00997A2C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</w:p>
        </w:tc>
      </w:tr>
      <w:tr w:rsidR="00A23442" w:rsidRPr="00A23442" w14:paraId="5CDA3F15" w14:textId="1F49F697" w:rsidTr="001965D6">
        <w:tc>
          <w:tcPr>
            <w:tcW w:w="2099" w:type="dxa"/>
          </w:tcPr>
          <w:p w14:paraId="1CC51363" w14:textId="1DA22DE3" w:rsidR="00A8377F" w:rsidRPr="00A23442" w:rsidRDefault="00997A2C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  <w:r w:rsidRPr="00A23442"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  <w:t>¿La actividad te ayudó en el desarrollo de estas habilidades?</w:t>
            </w:r>
          </w:p>
        </w:tc>
        <w:tc>
          <w:tcPr>
            <w:tcW w:w="1528" w:type="dxa"/>
          </w:tcPr>
          <w:p w14:paraId="4F8576F5" w14:textId="77777777" w:rsidR="00A8377F" w:rsidRPr="00A23442" w:rsidRDefault="00A8377F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</w:p>
        </w:tc>
        <w:tc>
          <w:tcPr>
            <w:tcW w:w="1978" w:type="dxa"/>
          </w:tcPr>
          <w:p w14:paraId="4E318579" w14:textId="77777777" w:rsidR="00A8377F" w:rsidRPr="00A23442" w:rsidRDefault="00A8377F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</w:p>
        </w:tc>
        <w:tc>
          <w:tcPr>
            <w:tcW w:w="1539" w:type="dxa"/>
          </w:tcPr>
          <w:p w14:paraId="11699C09" w14:textId="77777777" w:rsidR="00A8377F" w:rsidRPr="00A23442" w:rsidRDefault="00A8377F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</w:p>
        </w:tc>
        <w:tc>
          <w:tcPr>
            <w:tcW w:w="1576" w:type="dxa"/>
          </w:tcPr>
          <w:p w14:paraId="7385BB9F" w14:textId="77777777" w:rsidR="00A8377F" w:rsidRPr="00A23442" w:rsidRDefault="00A8377F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</w:p>
        </w:tc>
      </w:tr>
      <w:tr w:rsidR="00A23442" w:rsidRPr="00A23442" w14:paraId="542DC866" w14:textId="77777777" w:rsidTr="003632B6">
        <w:tc>
          <w:tcPr>
            <w:tcW w:w="2099" w:type="dxa"/>
            <w:shd w:val="clear" w:color="auto" w:fill="808080" w:themeFill="background1" w:themeFillShade="80"/>
          </w:tcPr>
          <w:p w14:paraId="02CEC2AF" w14:textId="77777777" w:rsidR="00612DC0" w:rsidRPr="00A23442" w:rsidRDefault="00612DC0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</w:p>
        </w:tc>
        <w:tc>
          <w:tcPr>
            <w:tcW w:w="1528" w:type="dxa"/>
            <w:shd w:val="clear" w:color="auto" w:fill="808080" w:themeFill="background1" w:themeFillShade="80"/>
          </w:tcPr>
          <w:p w14:paraId="510F69D2" w14:textId="77777777" w:rsidR="00612DC0" w:rsidRPr="00A23442" w:rsidRDefault="00612DC0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</w:p>
        </w:tc>
        <w:tc>
          <w:tcPr>
            <w:tcW w:w="1978" w:type="dxa"/>
            <w:shd w:val="clear" w:color="auto" w:fill="808080" w:themeFill="background1" w:themeFillShade="80"/>
          </w:tcPr>
          <w:p w14:paraId="575B8A9C" w14:textId="77777777" w:rsidR="00612DC0" w:rsidRPr="00A23442" w:rsidRDefault="00612DC0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</w:p>
        </w:tc>
        <w:tc>
          <w:tcPr>
            <w:tcW w:w="1539" w:type="dxa"/>
            <w:shd w:val="clear" w:color="auto" w:fill="808080" w:themeFill="background1" w:themeFillShade="80"/>
          </w:tcPr>
          <w:p w14:paraId="6DE17409" w14:textId="77777777" w:rsidR="00612DC0" w:rsidRPr="00A23442" w:rsidRDefault="00612DC0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</w:p>
        </w:tc>
        <w:tc>
          <w:tcPr>
            <w:tcW w:w="1576" w:type="dxa"/>
            <w:shd w:val="clear" w:color="auto" w:fill="808080" w:themeFill="background1" w:themeFillShade="80"/>
          </w:tcPr>
          <w:p w14:paraId="7D2D76A6" w14:textId="77777777" w:rsidR="00612DC0" w:rsidRPr="00A23442" w:rsidRDefault="00612DC0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</w:p>
        </w:tc>
      </w:tr>
      <w:tr w:rsidR="00A23442" w:rsidRPr="00A23442" w14:paraId="1477FF73" w14:textId="77777777" w:rsidTr="00211FBC">
        <w:tc>
          <w:tcPr>
            <w:tcW w:w="2099" w:type="dxa"/>
          </w:tcPr>
          <w:p w14:paraId="15789D4B" w14:textId="77777777" w:rsidR="00CA40F6" w:rsidRPr="00A23442" w:rsidRDefault="00CA40F6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</w:p>
        </w:tc>
        <w:tc>
          <w:tcPr>
            <w:tcW w:w="6621" w:type="dxa"/>
            <w:gridSpan w:val="4"/>
          </w:tcPr>
          <w:p w14:paraId="7322ADF2" w14:textId="6473F394" w:rsidR="00CA40F6" w:rsidRPr="00A23442" w:rsidRDefault="00CA40F6" w:rsidP="00CA40F6">
            <w:pPr>
              <w:jc w:val="both"/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  <w:r w:rsidRPr="00A23442"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  <w:t>Anota 2 ideas para mejorar en tu habilidad de lectoescritura</w:t>
            </w:r>
          </w:p>
        </w:tc>
      </w:tr>
      <w:tr w:rsidR="00A23442" w:rsidRPr="00A23442" w14:paraId="21E05CD5" w14:textId="77777777" w:rsidTr="00CA40F6">
        <w:trPr>
          <w:trHeight w:val="669"/>
        </w:trPr>
        <w:tc>
          <w:tcPr>
            <w:tcW w:w="2099" w:type="dxa"/>
            <w:vMerge w:val="restart"/>
          </w:tcPr>
          <w:p w14:paraId="7C2F87D2" w14:textId="202B1ADA" w:rsidR="00CA40F6" w:rsidRPr="00A23442" w:rsidRDefault="00CA40F6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  <w:r w:rsidRPr="00A23442"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  <w:t>¿Qué puedes hacer para mejorar estas habilidades?</w:t>
            </w:r>
          </w:p>
        </w:tc>
        <w:tc>
          <w:tcPr>
            <w:tcW w:w="6621" w:type="dxa"/>
            <w:gridSpan w:val="4"/>
          </w:tcPr>
          <w:p w14:paraId="7D041D2E" w14:textId="57D644C9" w:rsidR="00CA40F6" w:rsidRPr="00A23442" w:rsidRDefault="00CA40F6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  <w:r w:rsidRPr="00A23442"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  <w:t>1.</w:t>
            </w:r>
          </w:p>
        </w:tc>
      </w:tr>
      <w:tr w:rsidR="00CA40F6" w:rsidRPr="00A23442" w14:paraId="2E44539E" w14:textId="77777777" w:rsidTr="0013224C">
        <w:trPr>
          <w:trHeight w:val="425"/>
        </w:trPr>
        <w:tc>
          <w:tcPr>
            <w:tcW w:w="2099" w:type="dxa"/>
            <w:vMerge/>
          </w:tcPr>
          <w:p w14:paraId="12D8D093" w14:textId="77777777" w:rsidR="00CA40F6" w:rsidRPr="00A23442" w:rsidRDefault="00CA40F6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</w:p>
        </w:tc>
        <w:tc>
          <w:tcPr>
            <w:tcW w:w="6621" w:type="dxa"/>
            <w:gridSpan w:val="4"/>
          </w:tcPr>
          <w:p w14:paraId="22C658AB" w14:textId="5219CA74" w:rsidR="00CA40F6" w:rsidRPr="00A23442" w:rsidRDefault="00CA40F6" w:rsidP="00A8377F">
            <w:pPr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</w:pPr>
            <w:r w:rsidRPr="00A23442">
              <w:rPr>
                <w:rFonts w:ascii="Corbel" w:eastAsia="Times New Roman" w:hAnsi="Corbel" w:cs="Times New Roman"/>
                <w:sz w:val="28"/>
                <w:szCs w:val="28"/>
                <w:lang w:val="es-ES_tradnl" w:eastAsia="es-ES_tradnl"/>
              </w:rPr>
              <w:t>2.</w:t>
            </w:r>
          </w:p>
        </w:tc>
      </w:tr>
    </w:tbl>
    <w:p w14:paraId="42302D04" w14:textId="77777777" w:rsidR="00A8377F" w:rsidRPr="00A23442" w:rsidRDefault="00A8377F" w:rsidP="00A8377F">
      <w:pPr>
        <w:spacing w:after="0" w:line="240" w:lineRule="auto"/>
        <w:rPr>
          <w:rFonts w:ascii="Corbel" w:eastAsia="Times New Roman" w:hAnsi="Corbel" w:cs="Times New Roman"/>
          <w:sz w:val="28"/>
          <w:szCs w:val="28"/>
          <w:lang w:val="es-ES_tradnl" w:eastAsia="es-ES_tradnl"/>
        </w:rPr>
      </w:pPr>
    </w:p>
    <w:sectPr w:rsidR="00A8377F" w:rsidRPr="00A23442" w:rsidSect="005706C6">
      <w:headerReference w:type="default" r:id="rId24"/>
      <w:footerReference w:type="default" r:id="rId25"/>
      <w:pgSz w:w="11906" w:h="16838" w:code="9"/>
      <w:pgMar w:top="1417" w:right="1701" w:bottom="1417" w:left="1701" w:header="680" w:footer="6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891504" w14:textId="77777777" w:rsidR="00EB5398" w:rsidRDefault="00EB5398" w:rsidP="00BD5386">
      <w:pPr>
        <w:spacing w:after="0" w:line="240" w:lineRule="auto"/>
      </w:pPr>
      <w:r>
        <w:separator/>
      </w:r>
    </w:p>
  </w:endnote>
  <w:endnote w:type="continuationSeparator" w:id="0">
    <w:p w14:paraId="65873E69" w14:textId="77777777" w:rsidR="00EB5398" w:rsidRDefault="00EB5398" w:rsidP="00BD5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6564125"/>
      <w:docPartObj>
        <w:docPartGallery w:val="Page Numbers (Bottom of Page)"/>
        <w:docPartUnique/>
      </w:docPartObj>
    </w:sdtPr>
    <w:sdtEndPr>
      <w:rPr>
        <w:b/>
        <w:color w:val="0070C0"/>
        <w:spacing w:val="60"/>
        <w:lang w:val="es-ES"/>
      </w:rPr>
    </w:sdtEndPr>
    <w:sdtContent>
      <w:p w14:paraId="1538ECF9" w14:textId="4E2D8E92" w:rsidR="007B15FA" w:rsidRPr="00E17D48" w:rsidRDefault="007B15FA" w:rsidP="00E17D48">
        <w:pPr>
          <w:pStyle w:val="Piedepgina"/>
          <w:pBdr>
            <w:top w:val="single" w:sz="4" w:space="1" w:color="D9D9D9" w:themeColor="background1" w:themeShade="D9"/>
          </w:pBdr>
          <w:ind w:firstLine="708"/>
          <w:jc w:val="right"/>
          <w:rPr>
            <w:b/>
            <w:color w:val="0070C0"/>
          </w:rPr>
        </w:pPr>
        <w:r w:rsidRPr="00DB52B7">
          <w:rPr>
            <w:noProof/>
            <w:lang w:eastAsia="es-CL"/>
          </w:rPr>
          <w:drawing>
            <wp:anchor distT="0" distB="0" distL="114300" distR="114300" simplePos="0" relativeHeight="251663872" behindDoc="1" locked="0" layoutInCell="1" allowOverlap="1" wp14:anchorId="1A96A3AC" wp14:editId="253AB06D">
              <wp:simplePos x="0" y="0"/>
              <wp:positionH relativeFrom="column">
                <wp:posOffset>5608320</wp:posOffset>
              </wp:positionH>
              <wp:positionV relativeFrom="paragraph">
                <wp:posOffset>-5715</wp:posOffset>
              </wp:positionV>
              <wp:extent cx="330200" cy="693420"/>
              <wp:effectExtent l="0" t="0" r="0" b="0"/>
              <wp:wrapTight wrapText="bothSides">
                <wp:wrapPolygon edited="0">
                  <wp:start x="6231" y="0"/>
                  <wp:lineTo x="0" y="17802"/>
                  <wp:lineTo x="0" y="20769"/>
                  <wp:lineTo x="7477" y="20769"/>
                  <wp:lineTo x="19938" y="20769"/>
                  <wp:lineTo x="19938" y="10088"/>
                  <wp:lineTo x="12462" y="0"/>
                  <wp:lineTo x="6231" y="0"/>
                </wp:wrapPolygon>
              </wp:wrapTight>
              <wp:docPr id="36" name="Imagen 10" descr="material-1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" name="Imagen 10" descr="material-11.png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0200" cy="6934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3E749E">
          <w:rPr>
            <w:rFonts w:ascii="Calibri Light" w:hAnsi="Calibri Light"/>
            <w:b/>
            <w:color w:val="0070C0"/>
          </w:rPr>
          <w:fldChar w:fldCharType="begin"/>
        </w:r>
        <w:r w:rsidRPr="003E749E">
          <w:rPr>
            <w:rFonts w:ascii="Calibri Light" w:hAnsi="Calibri Light"/>
            <w:b/>
            <w:color w:val="0070C0"/>
          </w:rPr>
          <w:instrText>PAGE   \* MERGEFORMAT</w:instrText>
        </w:r>
        <w:r w:rsidRPr="003E749E">
          <w:rPr>
            <w:rFonts w:ascii="Calibri Light" w:hAnsi="Calibri Light"/>
            <w:b/>
            <w:color w:val="0070C0"/>
          </w:rPr>
          <w:fldChar w:fldCharType="separate"/>
        </w:r>
        <w:r w:rsidR="00A23442" w:rsidRPr="00A23442">
          <w:rPr>
            <w:rFonts w:ascii="Calibri Light" w:hAnsi="Calibri Light"/>
            <w:b/>
            <w:noProof/>
            <w:color w:val="0070C0"/>
            <w:lang w:val="es-ES"/>
          </w:rPr>
          <w:t>2</w:t>
        </w:r>
        <w:r w:rsidRPr="003E749E">
          <w:rPr>
            <w:rFonts w:ascii="Calibri Light" w:hAnsi="Calibri Light"/>
            <w:b/>
            <w:color w:val="0070C0"/>
          </w:rPr>
          <w:fldChar w:fldCharType="end"/>
        </w:r>
        <w:r w:rsidRPr="003E749E">
          <w:rPr>
            <w:rFonts w:ascii="Calibri Light" w:hAnsi="Calibri Light"/>
            <w:b/>
            <w:color w:val="0070C0"/>
            <w:lang w:val="es-ES"/>
          </w:rPr>
          <w:t xml:space="preserve"> | </w:t>
        </w:r>
        <w:r w:rsidRPr="003E749E">
          <w:rPr>
            <w:rFonts w:ascii="Calibri Light" w:hAnsi="Calibri Light"/>
            <w:b/>
            <w:color w:val="0070C0"/>
            <w:spacing w:val="60"/>
            <w:lang w:val="es-ES"/>
          </w:rPr>
          <w:t>Página</w:t>
        </w:r>
      </w:p>
    </w:sdtContent>
  </w:sdt>
  <w:p w14:paraId="43E7C64D" w14:textId="0673B809" w:rsidR="007B15FA" w:rsidRDefault="007B15FA" w:rsidP="0043420A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F5860D" w14:textId="77777777" w:rsidR="00EB5398" w:rsidRDefault="00EB5398" w:rsidP="00BD5386">
      <w:pPr>
        <w:spacing w:after="0" w:line="240" w:lineRule="auto"/>
      </w:pPr>
      <w:r>
        <w:separator/>
      </w:r>
    </w:p>
  </w:footnote>
  <w:footnote w:type="continuationSeparator" w:id="0">
    <w:p w14:paraId="141793AA" w14:textId="77777777" w:rsidR="00EB5398" w:rsidRDefault="00EB5398" w:rsidP="00BD5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C2A30" w14:textId="7E8E32C3" w:rsidR="007B15FA" w:rsidRDefault="007B15FA" w:rsidP="00DB52B7">
    <w:pPr>
      <w:pStyle w:val="Encabezado"/>
      <w:tabs>
        <w:tab w:val="clear" w:pos="4419"/>
        <w:tab w:val="clear" w:pos="8838"/>
        <w:tab w:val="left" w:pos="3720"/>
      </w:tabs>
    </w:pPr>
    <w:r w:rsidRPr="00DB52B7">
      <w:rPr>
        <w:noProof/>
        <w:lang w:eastAsia="es-CL"/>
      </w:rPr>
      <w:drawing>
        <wp:anchor distT="0" distB="0" distL="114300" distR="114300" simplePos="0" relativeHeight="251660800" behindDoc="1" locked="0" layoutInCell="1" allowOverlap="1" wp14:anchorId="35FA5481" wp14:editId="303E52EF">
          <wp:simplePos x="0" y="0"/>
          <wp:positionH relativeFrom="column">
            <wp:posOffset>2359660</wp:posOffset>
          </wp:positionH>
          <wp:positionV relativeFrom="paragraph">
            <wp:posOffset>-272415</wp:posOffset>
          </wp:positionV>
          <wp:extent cx="435610" cy="398780"/>
          <wp:effectExtent l="0" t="0" r="2540" b="0"/>
          <wp:wrapTight wrapText="bothSides">
            <wp:wrapPolygon edited="0">
              <wp:start x="0" y="1032"/>
              <wp:lineTo x="0" y="8255"/>
              <wp:lineTo x="10391" y="16510"/>
              <wp:lineTo x="17948" y="18573"/>
              <wp:lineTo x="20781" y="18573"/>
              <wp:lineTo x="20781" y="7223"/>
              <wp:lineTo x="4723" y="1032"/>
              <wp:lineTo x="0" y="1032"/>
            </wp:wrapPolygon>
          </wp:wrapTight>
          <wp:docPr id="31" name="Picture 2" descr="C:\Users\wileas\Desktop\ArtesRS\_ppt\_links\material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wileas\Desktop\ArtesRS\_ppt\_links\material-07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752"/>
                  <a:stretch/>
                </pic:blipFill>
                <pic:spPr bwMode="auto">
                  <a:xfrm>
                    <a:off x="0" y="0"/>
                    <a:ext cx="435610" cy="3987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52B7">
      <w:rPr>
        <w:noProof/>
        <w:lang w:eastAsia="es-CL"/>
      </w:rPr>
      <w:drawing>
        <wp:anchor distT="0" distB="0" distL="114300" distR="114300" simplePos="0" relativeHeight="251657728" behindDoc="0" locked="0" layoutInCell="1" allowOverlap="1" wp14:anchorId="19426051" wp14:editId="2275C3B7">
          <wp:simplePos x="0" y="0"/>
          <wp:positionH relativeFrom="column">
            <wp:posOffset>3275965</wp:posOffset>
          </wp:positionH>
          <wp:positionV relativeFrom="paragraph">
            <wp:posOffset>59055</wp:posOffset>
          </wp:positionV>
          <wp:extent cx="269240" cy="254000"/>
          <wp:effectExtent l="0" t="0" r="0" b="0"/>
          <wp:wrapSquare wrapText="bothSides"/>
          <wp:docPr id="3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82" t="70987" r="66148" b="23409"/>
                  <a:stretch/>
                </pic:blipFill>
                <pic:spPr bwMode="auto">
                  <a:xfrm>
                    <a:off x="0" y="0"/>
                    <a:ext cx="269240" cy="25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52B7">
      <w:rPr>
        <w:noProof/>
        <w:lang w:eastAsia="es-CL"/>
      </w:rPr>
      <w:drawing>
        <wp:anchor distT="0" distB="0" distL="114300" distR="114300" simplePos="0" relativeHeight="251654656" behindDoc="0" locked="0" layoutInCell="1" allowOverlap="1" wp14:anchorId="1AE2177A" wp14:editId="6EAB6E8C">
          <wp:simplePos x="0" y="0"/>
          <wp:positionH relativeFrom="column">
            <wp:posOffset>1555115</wp:posOffset>
          </wp:positionH>
          <wp:positionV relativeFrom="paragraph">
            <wp:posOffset>-257810</wp:posOffset>
          </wp:positionV>
          <wp:extent cx="269240" cy="254000"/>
          <wp:effectExtent l="0" t="0" r="0" b="0"/>
          <wp:wrapSquare wrapText="bothSides"/>
          <wp:docPr id="3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82" t="70987" r="66148" b="23409"/>
                  <a:stretch/>
                </pic:blipFill>
                <pic:spPr bwMode="auto">
                  <a:xfrm>
                    <a:off x="0" y="0"/>
                    <a:ext cx="269240" cy="25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52B7">
      <w:rPr>
        <w:noProof/>
        <w:lang w:eastAsia="es-CL"/>
      </w:rPr>
      <w:drawing>
        <wp:anchor distT="0" distB="0" distL="114300" distR="114300" simplePos="0" relativeHeight="251651584" behindDoc="0" locked="0" layoutInCell="1" allowOverlap="1" wp14:anchorId="41BCD8C9" wp14:editId="04D56E77">
          <wp:simplePos x="0" y="0"/>
          <wp:positionH relativeFrom="column">
            <wp:posOffset>4469765</wp:posOffset>
          </wp:positionH>
          <wp:positionV relativeFrom="paragraph">
            <wp:posOffset>-274320</wp:posOffset>
          </wp:positionV>
          <wp:extent cx="269240" cy="254000"/>
          <wp:effectExtent l="0" t="0" r="0" b="0"/>
          <wp:wrapSquare wrapText="bothSides"/>
          <wp:docPr id="3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82" t="70987" r="66148" b="23409"/>
                  <a:stretch/>
                </pic:blipFill>
                <pic:spPr bwMode="auto">
                  <a:xfrm>
                    <a:off x="0" y="0"/>
                    <a:ext cx="269240" cy="25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48512" behindDoc="1" locked="0" layoutInCell="1" allowOverlap="1" wp14:anchorId="1A4E4969" wp14:editId="5E494D24">
          <wp:simplePos x="0" y="0"/>
          <wp:positionH relativeFrom="column">
            <wp:posOffset>-843280</wp:posOffset>
          </wp:positionH>
          <wp:positionV relativeFrom="paragraph">
            <wp:posOffset>-382270</wp:posOffset>
          </wp:positionV>
          <wp:extent cx="1692910" cy="660400"/>
          <wp:effectExtent l="0" t="0" r="2540" b="6350"/>
          <wp:wrapTight wrapText="bothSides">
            <wp:wrapPolygon edited="0">
              <wp:start x="15556" y="623"/>
              <wp:lineTo x="3160" y="3115"/>
              <wp:lineTo x="0" y="5608"/>
              <wp:lineTo x="486" y="12462"/>
              <wp:lineTo x="12396" y="19938"/>
              <wp:lineTo x="12882" y="21185"/>
              <wp:lineTo x="20903" y="21185"/>
              <wp:lineTo x="21389" y="19938"/>
              <wp:lineTo x="21146" y="15577"/>
              <wp:lineTo x="18473" y="11838"/>
              <wp:lineTo x="19688" y="10592"/>
              <wp:lineTo x="19445" y="4985"/>
              <wp:lineTo x="17500" y="623"/>
              <wp:lineTo x="15556" y="623"/>
            </wp:wrapPolygon>
          </wp:wrapTight>
          <wp:docPr id="35" name="Imagen 35" descr="C:\Users\mjaramillof\Documents\Academia Escuela Plus\AcademiaE+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jaramillof\Documents\Academia Escuela Plus\AcademiaE+-01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14771" b="45840" l="26531" r="84274">
                                <a14:foregroundMark x1="59904" y1="23260" x2="59904" y2="23260"/>
                                <a14:foregroundMark x1="56663" y1="27674" x2="56663" y2="27674"/>
                                <a14:foregroundMark x1="48499" y1="24448" x2="48499" y2="24448"/>
                                <a14:foregroundMark x1="45138" y1="23939" x2="45138" y2="23939"/>
                                <a14:foregroundMark x1="36855" y1="25467" x2="36855" y2="25467"/>
                                <a14:foregroundMark x1="33253" y1="25127" x2="33253" y2="25127"/>
                                <a14:foregroundMark x1="26531" y1="24618" x2="26531" y2="24618"/>
                                <a14:foregroundMark x1="62785" y1="39049" x2="62785" y2="39049"/>
                                <a14:foregroundMark x1="62185" y1="35993" x2="62185" y2="35993"/>
                                <a14:foregroundMark x1="61224" y1="40407" x2="61224" y2="40407"/>
                                <a14:foregroundMark x1="60984" y1="41596" x2="60984" y2="41596"/>
                                <a14:foregroundMark x1="64226" y1="38540" x2="64226" y2="38540"/>
                                <a14:foregroundMark x1="64106" y1="39898" x2="64106" y2="39898"/>
                                <a14:foregroundMark x1="64946" y1="42105" x2="64946" y2="42105"/>
                                <a14:foregroundMark x1="65306" y1="35484" x2="65306" y2="35484"/>
                                <a14:foregroundMark x1="68067" y1="40917" x2="67227" y2="35993"/>
                                <a14:foregroundMark x1="66026" y1="41426" x2="66387" y2="39219"/>
                                <a14:foregroundMark x1="69508" y1="41426" x2="69148" y2="36503"/>
                                <a14:foregroundMark x1="73469" y1="41426" x2="71549" y2="40747"/>
                                <a14:foregroundMark x1="71789" y1="40747" x2="71909" y2="36672"/>
                                <a14:foregroundMark x1="71909" y1="36672" x2="73830" y2="36333"/>
                                <a14:foregroundMark x1="71909" y1="38879" x2="73469" y2="38879"/>
                                <a14:foregroundMark x1="74430" y1="41426" x2="75270" y2="37351"/>
                                <a14:foregroundMark x1="77311" y1="41087" x2="77311" y2="41087"/>
                                <a14:foregroundMark x1="78511" y1="41256" x2="78752" y2="37012"/>
                                <a14:foregroundMark x1="80072" y1="41426" x2="80792" y2="36163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30" t="11519" r="16592" b="55417"/>
                  <a:stretch/>
                </pic:blipFill>
                <pic:spPr bwMode="auto">
                  <a:xfrm>
                    <a:off x="0" y="0"/>
                    <a:ext cx="169291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E7721"/>
    <w:multiLevelType w:val="hybridMultilevel"/>
    <w:tmpl w:val="1A70AB9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9623A1"/>
    <w:multiLevelType w:val="hybridMultilevel"/>
    <w:tmpl w:val="2326BF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05913"/>
    <w:multiLevelType w:val="hybridMultilevel"/>
    <w:tmpl w:val="1B828DC2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9A707E"/>
    <w:multiLevelType w:val="hybridMultilevel"/>
    <w:tmpl w:val="2DCE94F6"/>
    <w:lvl w:ilvl="0" w:tplc="C6A09BE6">
      <w:start w:val="1"/>
      <w:numFmt w:val="decimal"/>
      <w:lvlText w:val="%1."/>
      <w:lvlJc w:val="left"/>
      <w:pPr>
        <w:ind w:left="360" w:hanging="360"/>
      </w:pPr>
      <w:rPr>
        <w:color w:val="808080" w:themeColor="background1" w:themeShade="80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C02977"/>
    <w:multiLevelType w:val="hybridMultilevel"/>
    <w:tmpl w:val="E9782B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572DD"/>
    <w:multiLevelType w:val="hybridMultilevel"/>
    <w:tmpl w:val="F950152C"/>
    <w:lvl w:ilvl="0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E37587E"/>
    <w:multiLevelType w:val="hybridMultilevel"/>
    <w:tmpl w:val="22FEB644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56176E"/>
    <w:multiLevelType w:val="hybridMultilevel"/>
    <w:tmpl w:val="2766D0B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6D02F5"/>
    <w:multiLevelType w:val="hybridMultilevel"/>
    <w:tmpl w:val="58A4F038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F65DA2"/>
    <w:multiLevelType w:val="hybridMultilevel"/>
    <w:tmpl w:val="F3545E40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0362F8"/>
    <w:multiLevelType w:val="hybridMultilevel"/>
    <w:tmpl w:val="0520EB34"/>
    <w:lvl w:ilvl="0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71162A2"/>
    <w:multiLevelType w:val="hybridMultilevel"/>
    <w:tmpl w:val="F3545E40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95C58FE"/>
    <w:multiLevelType w:val="hybridMultilevel"/>
    <w:tmpl w:val="8FC02F36"/>
    <w:lvl w:ilvl="0" w:tplc="040A0003">
      <w:start w:val="1"/>
      <w:numFmt w:val="bullet"/>
      <w:lvlText w:val="o"/>
      <w:lvlJc w:val="left"/>
      <w:pPr>
        <w:ind w:left="1118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13">
    <w:nsid w:val="30794E2F"/>
    <w:multiLevelType w:val="hybridMultilevel"/>
    <w:tmpl w:val="738E71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2557BC"/>
    <w:multiLevelType w:val="hybridMultilevel"/>
    <w:tmpl w:val="A88A2170"/>
    <w:lvl w:ilvl="0" w:tplc="C6A09BE6">
      <w:start w:val="1"/>
      <w:numFmt w:val="decimal"/>
      <w:lvlText w:val="%1."/>
      <w:lvlJc w:val="left"/>
      <w:pPr>
        <w:ind w:left="360" w:hanging="360"/>
      </w:pPr>
      <w:rPr>
        <w:color w:val="808080" w:themeColor="background1" w:themeShade="80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3FA320F"/>
    <w:multiLevelType w:val="hybridMultilevel"/>
    <w:tmpl w:val="609217C0"/>
    <w:lvl w:ilvl="0" w:tplc="0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3515319F"/>
    <w:multiLevelType w:val="hybridMultilevel"/>
    <w:tmpl w:val="9B963C12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E574E4B"/>
    <w:multiLevelType w:val="hybridMultilevel"/>
    <w:tmpl w:val="5DEEF9E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2340A2C"/>
    <w:multiLevelType w:val="hybridMultilevel"/>
    <w:tmpl w:val="BACCC3C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77640C"/>
    <w:multiLevelType w:val="hybridMultilevel"/>
    <w:tmpl w:val="5720E6CA"/>
    <w:lvl w:ilvl="0" w:tplc="971E0264">
      <w:start w:val="1"/>
      <w:numFmt w:val="decimal"/>
      <w:lvlText w:val="%1."/>
      <w:lvlJc w:val="left"/>
      <w:pPr>
        <w:ind w:left="360" w:hanging="360"/>
      </w:pPr>
      <w:rPr>
        <w:color w:val="808080" w:themeColor="background1" w:themeShade="8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48E3BBC"/>
    <w:multiLevelType w:val="hybridMultilevel"/>
    <w:tmpl w:val="1B828DC2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4AA72EB"/>
    <w:multiLevelType w:val="hybridMultilevel"/>
    <w:tmpl w:val="E40427B0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6BD0EB7"/>
    <w:multiLevelType w:val="hybridMultilevel"/>
    <w:tmpl w:val="85908A94"/>
    <w:lvl w:ilvl="0" w:tplc="D054E65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808080" w:themeColor="background1" w:themeShade="80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8DD0286"/>
    <w:multiLevelType w:val="hybridMultilevel"/>
    <w:tmpl w:val="F8C2F3A0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E3A4966"/>
    <w:multiLevelType w:val="hybridMultilevel"/>
    <w:tmpl w:val="5720E6CA"/>
    <w:lvl w:ilvl="0" w:tplc="971E0264">
      <w:start w:val="1"/>
      <w:numFmt w:val="decimal"/>
      <w:lvlText w:val="%1."/>
      <w:lvlJc w:val="left"/>
      <w:pPr>
        <w:ind w:left="360" w:hanging="360"/>
      </w:pPr>
      <w:rPr>
        <w:color w:val="808080" w:themeColor="background1" w:themeShade="8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F4605A2"/>
    <w:multiLevelType w:val="hybridMultilevel"/>
    <w:tmpl w:val="E15896B6"/>
    <w:lvl w:ilvl="0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2C10834"/>
    <w:multiLevelType w:val="hybridMultilevel"/>
    <w:tmpl w:val="2A5A102C"/>
    <w:lvl w:ilvl="0" w:tplc="CD6A0768">
      <w:start w:val="1"/>
      <w:numFmt w:val="decimal"/>
      <w:lvlText w:val="%1."/>
      <w:lvlJc w:val="left"/>
      <w:pPr>
        <w:ind w:left="360" w:hanging="360"/>
      </w:pPr>
      <w:rPr>
        <w:color w:val="808080" w:themeColor="background1" w:themeShade="80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4CA7FBC"/>
    <w:multiLevelType w:val="hybridMultilevel"/>
    <w:tmpl w:val="6CA0D2E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801CEB"/>
    <w:multiLevelType w:val="hybridMultilevel"/>
    <w:tmpl w:val="4622D76E"/>
    <w:lvl w:ilvl="0" w:tplc="0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F92AE6"/>
    <w:multiLevelType w:val="hybridMultilevel"/>
    <w:tmpl w:val="957AE7FE"/>
    <w:lvl w:ilvl="0" w:tplc="A6E2C7C4">
      <w:start w:val="1"/>
      <w:numFmt w:val="decimal"/>
      <w:lvlText w:val="%1."/>
      <w:lvlJc w:val="left"/>
      <w:pPr>
        <w:ind w:left="360" w:hanging="360"/>
      </w:pPr>
      <w:rPr>
        <w:rFonts w:hint="default"/>
        <w:color w:val="808080" w:themeColor="background1" w:themeShade="80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FC97C31"/>
    <w:multiLevelType w:val="hybridMultilevel"/>
    <w:tmpl w:val="5DEEF9E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508300D"/>
    <w:multiLevelType w:val="hybridMultilevel"/>
    <w:tmpl w:val="344226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27447C"/>
    <w:multiLevelType w:val="hybridMultilevel"/>
    <w:tmpl w:val="FC24BE88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014389"/>
    <w:multiLevelType w:val="hybridMultilevel"/>
    <w:tmpl w:val="4E34ACA0"/>
    <w:lvl w:ilvl="0" w:tplc="0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6C072860"/>
    <w:multiLevelType w:val="hybridMultilevel"/>
    <w:tmpl w:val="477A68CC"/>
    <w:lvl w:ilvl="0" w:tplc="C1FC51CA">
      <w:start w:val="1"/>
      <w:numFmt w:val="decimal"/>
      <w:lvlText w:val="%1."/>
      <w:lvlJc w:val="left"/>
      <w:pPr>
        <w:ind w:left="360" w:hanging="360"/>
      </w:pPr>
      <w:rPr>
        <w:rFonts w:hint="default"/>
        <w:color w:val="808080" w:themeColor="background1" w:themeShade="80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0C92F93"/>
    <w:multiLevelType w:val="hybridMultilevel"/>
    <w:tmpl w:val="B7E08564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2851793"/>
    <w:multiLevelType w:val="hybridMultilevel"/>
    <w:tmpl w:val="7756A4C0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2EE5ECA"/>
    <w:multiLevelType w:val="hybridMultilevel"/>
    <w:tmpl w:val="A88A2170"/>
    <w:lvl w:ilvl="0" w:tplc="C6A09BE6">
      <w:start w:val="1"/>
      <w:numFmt w:val="decimal"/>
      <w:lvlText w:val="%1."/>
      <w:lvlJc w:val="left"/>
      <w:pPr>
        <w:ind w:left="360" w:hanging="360"/>
      </w:pPr>
      <w:rPr>
        <w:color w:val="808080" w:themeColor="background1" w:themeShade="80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3FB30A1"/>
    <w:multiLevelType w:val="hybridMultilevel"/>
    <w:tmpl w:val="5DEEF9E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82C05FC"/>
    <w:multiLevelType w:val="hybridMultilevel"/>
    <w:tmpl w:val="E8E67932"/>
    <w:lvl w:ilvl="0" w:tplc="1826AC40">
      <w:start w:val="1"/>
      <w:numFmt w:val="decimal"/>
      <w:lvlText w:val="%1."/>
      <w:lvlJc w:val="left"/>
      <w:pPr>
        <w:ind w:left="360" w:hanging="360"/>
      </w:pPr>
      <w:rPr>
        <w:color w:val="808080" w:themeColor="background1" w:themeShade="8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ECF21A7"/>
    <w:multiLevelType w:val="hybridMultilevel"/>
    <w:tmpl w:val="554815D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4"/>
  </w:num>
  <w:num w:numId="3">
    <w:abstractNumId w:val="37"/>
  </w:num>
  <w:num w:numId="4">
    <w:abstractNumId w:val="39"/>
  </w:num>
  <w:num w:numId="5">
    <w:abstractNumId w:val="26"/>
  </w:num>
  <w:num w:numId="6">
    <w:abstractNumId w:val="38"/>
  </w:num>
  <w:num w:numId="7">
    <w:abstractNumId w:val="20"/>
  </w:num>
  <w:num w:numId="8">
    <w:abstractNumId w:val="2"/>
  </w:num>
  <w:num w:numId="9">
    <w:abstractNumId w:val="16"/>
  </w:num>
  <w:num w:numId="10">
    <w:abstractNumId w:val="3"/>
  </w:num>
  <w:num w:numId="11">
    <w:abstractNumId w:val="29"/>
  </w:num>
  <w:num w:numId="12">
    <w:abstractNumId w:val="8"/>
  </w:num>
  <w:num w:numId="13">
    <w:abstractNumId w:val="32"/>
  </w:num>
  <w:num w:numId="14">
    <w:abstractNumId w:val="34"/>
  </w:num>
  <w:num w:numId="15">
    <w:abstractNumId w:val="18"/>
  </w:num>
  <w:num w:numId="16">
    <w:abstractNumId w:val="1"/>
  </w:num>
  <w:num w:numId="17">
    <w:abstractNumId w:val="23"/>
  </w:num>
  <w:num w:numId="18">
    <w:abstractNumId w:val="13"/>
  </w:num>
  <w:num w:numId="19">
    <w:abstractNumId w:val="0"/>
  </w:num>
  <w:num w:numId="20">
    <w:abstractNumId w:val="4"/>
  </w:num>
  <w:num w:numId="21">
    <w:abstractNumId w:val="40"/>
  </w:num>
  <w:num w:numId="22">
    <w:abstractNumId w:val="11"/>
  </w:num>
  <w:num w:numId="23">
    <w:abstractNumId w:val="7"/>
  </w:num>
  <w:num w:numId="24">
    <w:abstractNumId w:val="31"/>
  </w:num>
  <w:num w:numId="25">
    <w:abstractNumId w:val="6"/>
  </w:num>
  <w:num w:numId="26">
    <w:abstractNumId w:val="36"/>
  </w:num>
  <w:num w:numId="27">
    <w:abstractNumId w:val="21"/>
  </w:num>
  <w:num w:numId="28">
    <w:abstractNumId w:val="10"/>
  </w:num>
  <w:num w:numId="29">
    <w:abstractNumId w:val="33"/>
  </w:num>
  <w:num w:numId="30">
    <w:abstractNumId w:val="17"/>
  </w:num>
  <w:num w:numId="31">
    <w:abstractNumId w:val="19"/>
  </w:num>
  <w:num w:numId="32">
    <w:abstractNumId w:val="14"/>
  </w:num>
  <w:num w:numId="33">
    <w:abstractNumId w:val="9"/>
  </w:num>
  <w:num w:numId="34">
    <w:abstractNumId w:val="22"/>
  </w:num>
  <w:num w:numId="35">
    <w:abstractNumId w:val="15"/>
  </w:num>
  <w:num w:numId="36">
    <w:abstractNumId w:val="25"/>
  </w:num>
  <w:num w:numId="37">
    <w:abstractNumId w:val="5"/>
  </w:num>
  <w:num w:numId="38">
    <w:abstractNumId w:val="35"/>
  </w:num>
  <w:num w:numId="39">
    <w:abstractNumId w:val="12"/>
  </w:num>
  <w:num w:numId="40">
    <w:abstractNumId w:val="27"/>
  </w:num>
  <w:num w:numId="41">
    <w:abstractNumId w:val="2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386"/>
    <w:rsid w:val="00013B48"/>
    <w:rsid w:val="0001468F"/>
    <w:rsid w:val="00015B01"/>
    <w:rsid w:val="000165D6"/>
    <w:rsid w:val="00021CD4"/>
    <w:rsid w:val="000248BD"/>
    <w:rsid w:val="00025655"/>
    <w:rsid w:val="00030302"/>
    <w:rsid w:val="00030661"/>
    <w:rsid w:val="000310A3"/>
    <w:rsid w:val="0003793A"/>
    <w:rsid w:val="000418A3"/>
    <w:rsid w:val="00044CD5"/>
    <w:rsid w:val="00047636"/>
    <w:rsid w:val="000478AC"/>
    <w:rsid w:val="000504B7"/>
    <w:rsid w:val="000512FC"/>
    <w:rsid w:val="000519C0"/>
    <w:rsid w:val="0005697F"/>
    <w:rsid w:val="00063146"/>
    <w:rsid w:val="000641E9"/>
    <w:rsid w:val="0006732F"/>
    <w:rsid w:val="000710D8"/>
    <w:rsid w:val="00082AB2"/>
    <w:rsid w:val="00084838"/>
    <w:rsid w:val="000906E8"/>
    <w:rsid w:val="00093D48"/>
    <w:rsid w:val="000953D9"/>
    <w:rsid w:val="00096C26"/>
    <w:rsid w:val="00097038"/>
    <w:rsid w:val="00097881"/>
    <w:rsid w:val="00097E91"/>
    <w:rsid w:val="000B2A97"/>
    <w:rsid w:val="000B2AE6"/>
    <w:rsid w:val="000B537B"/>
    <w:rsid w:val="000B55AE"/>
    <w:rsid w:val="000C1135"/>
    <w:rsid w:val="000C709D"/>
    <w:rsid w:val="000D1CE0"/>
    <w:rsid w:val="000D60D6"/>
    <w:rsid w:val="000D6F31"/>
    <w:rsid w:val="000E0B9C"/>
    <w:rsid w:val="000E0E5E"/>
    <w:rsid w:val="000E176A"/>
    <w:rsid w:val="000E24B0"/>
    <w:rsid w:val="000E2899"/>
    <w:rsid w:val="000E37FD"/>
    <w:rsid w:val="000E6C63"/>
    <w:rsid w:val="000E7F3C"/>
    <w:rsid w:val="000F07A9"/>
    <w:rsid w:val="000F1C04"/>
    <w:rsid w:val="000F70A0"/>
    <w:rsid w:val="00101BFD"/>
    <w:rsid w:val="00103D75"/>
    <w:rsid w:val="00106AB7"/>
    <w:rsid w:val="001132F8"/>
    <w:rsid w:val="001214B1"/>
    <w:rsid w:val="0012150E"/>
    <w:rsid w:val="00123028"/>
    <w:rsid w:val="00131584"/>
    <w:rsid w:val="00132515"/>
    <w:rsid w:val="0013627A"/>
    <w:rsid w:val="0013752E"/>
    <w:rsid w:val="00141A41"/>
    <w:rsid w:val="001426A4"/>
    <w:rsid w:val="00142A06"/>
    <w:rsid w:val="001440DA"/>
    <w:rsid w:val="00144416"/>
    <w:rsid w:val="001447D9"/>
    <w:rsid w:val="00144AB7"/>
    <w:rsid w:val="00150F69"/>
    <w:rsid w:val="00151536"/>
    <w:rsid w:val="00151DA1"/>
    <w:rsid w:val="00152463"/>
    <w:rsid w:val="00155921"/>
    <w:rsid w:val="001605F0"/>
    <w:rsid w:val="00161427"/>
    <w:rsid w:val="001643B8"/>
    <w:rsid w:val="00164881"/>
    <w:rsid w:val="00164A77"/>
    <w:rsid w:val="00165C72"/>
    <w:rsid w:val="00170387"/>
    <w:rsid w:val="001711F0"/>
    <w:rsid w:val="00171C82"/>
    <w:rsid w:val="00173D83"/>
    <w:rsid w:val="001773A3"/>
    <w:rsid w:val="00180646"/>
    <w:rsid w:val="001807C1"/>
    <w:rsid w:val="00182716"/>
    <w:rsid w:val="001859F1"/>
    <w:rsid w:val="00187D7C"/>
    <w:rsid w:val="001917A4"/>
    <w:rsid w:val="00192899"/>
    <w:rsid w:val="00194FA8"/>
    <w:rsid w:val="001965D6"/>
    <w:rsid w:val="001A24FF"/>
    <w:rsid w:val="001A40D2"/>
    <w:rsid w:val="001A4127"/>
    <w:rsid w:val="001A6C03"/>
    <w:rsid w:val="001B056F"/>
    <w:rsid w:val="001B12B6"/>
    <w:rsid w:val="001B2EBF"/>
    <w:rsid w:val="001B5FDE"/>
    <w:rsid w:val="001B639B"/>
    <w:rsid w:val="001B7E5D"/>
    <w:rsid w:val="001C0EED"/>
    <w:rsid w:val="001C1523"/>
    <w:rsid w:val="001C1C7C"/>
    <w:rsid w:val="001C45A7"/>
    <w:rsid w:val="001C499A"/>
    <w:rsid w:val="001C6E70"/>
    <w:rsid w:val="001D7C17"/>
    <w:rsid w:val="001E4412"/>
    <w:rsid w:val="001F0FA3"/>
    <w:rsid w:val="001F1D45"/>
    <w:rsid w:val="001F308F"/>
    <w:rsid w:val="00202216"/>
    <w:rsid w:val="002023CE"/>
    <w:rsid w:val="00205FB0"/>
    <w:rsid w:val="0021104F"/>
    <w:rsid w:val="00211552"/>
    <w:rsid w:val="00220C37"/>
    <w:rsid w:val="00236ADB"/>
    <w:rsid w:val="0024297F"/>
    <w:rsid w:val="00245294"/>
    <w:rsid w:val="0025001B"/>
    <w:rsid w:val="002511F3"/>
    <w:rsid w:val="00255DCA"/>
    <w:rsid w:val="002567E4"/>
    <w:rsid w:val="00256F78"/>
    <w:rsid w:val="00257B97"/>
    <w:rsid w:val="00260254"/>
    <w:rsid w:val="002611BA"/>
    <w:rsid w:val="00261B01"/>
    <w:rsid w:val="00262D6F"/>
    <w:rsid w:val="00262EB5"/>
    <w:rsid w:val="0026453D"/>
    <w:rsid w:val="00277213"/>
    <w:rsid w:val="00282BE4"/>
    <w:rsid w:val="00285705"/>
    <w:rsid w:val="002869EB"/>
    <w:rsid w:val="00286BAE"/>
    <w:rsid w:val="00291B97"/>
    <w:rsid w:val="002922C1"/>
    <w:rsid w:val="00293300"/>
    <w:rsid w:val="002938F5"/>
    <w:rsid w:val="00294C86"/>
    <w:rsid w:val="002A1BAB"/>
    <w:rsid w:val="002A4CD1"/>
    <w:rsid w:val="002A532B"/>
    <w:rsid w:val="002A5966"/>
    <w:rsid w:val="002B1C69"/>
    <w:rsid w:val="002C39FF"/>
    <w:rsid w:val="002C4892"/>
    <w:rsid w:val="002C5CB7"/>
    <w:rsid w:val="002C6362"/>
    <w:rsid w:val="002C6EAD"/>
    <w:rsid w:val="002D3F24"/>
    <w:rsid w:val="002D6B83"/>
    <w:rsid w:val="002D6CD4"/>
    <w:rsid w:val="002E12E0"/>
    <w:rsid w:val="002E1AE0"/>
    <w:rsid w:val="002E234D"/>
    <w:rsid w:val="002E253C"/>
    <w:rsid w:val="002E2C9A"/>
    <w:rsid w:val="002E787D"/>
    <w:rsid w:val="002E7AC7"/>
    <w:rsid w:val="002F1C6D"/>
    <w:rsid w:val="002F57D0"/>
    <w:rsid w:val="002F7049"/>
    <w:rsid w:val="00301368"/>
    <w:rsid w:val="00301E61"/>
    <w:rsid w:val="00303650"/>
    <w:rsid w:val="00304418"/>
    <w:rsid w:val="00313665"/>
    <w:rsid w:val="00313A07"/>
    <w:rsid w:val="00314CFF"/>
    <w:rsid w:val="00315BAE"/>
    <w:rsid w:val="00316104"/>
    <w:rsid w:val="00316E3E"/>
    <w:rsid w:val="003267E3"/>
    <w:rsid w:val="00327C04"/>
    <w:rsid w:val="00330770"/>
    <w:rsid w:val="00330B98"/>
    <w:rsid w:val="00331DFF"/>
    <w:rsid w:val="00332FC5"/>
    <w:rsid w:val="00333818"/>
    <w:rsid w:val="00333851"/>
    <w:rsid w:val="0033662A"/>
    <w:rsid w:val="003406B3"/>
    <w:rsid w:val="00342AE1"/>
    <w:rsid w:val="00347054"/>
    <w:rsid w:val="0035304A"/>
    <w:rsid w:val="003538D4"/>
    <w:rsid w:val="003632B6"/>
    <w:rsid w:val="00363B61"/>
    <w:rsid w:val="00364280"/>
    <w:rsid w:val="00365B0D"/>
    <w:rsid w:val="003714D3"/>
    <w:rsid w:val="00372B46"/>
    <w:rsid w:val="00372C03"/>
    <w:rsid w:val="00373511"/>
    <w:rsid w:val="00373F54"/>
    <w:rsid w:val="003827A3"/>
    <w:rsid w:val="003847BF"/>
    <w:rsid w:val="00384F52"/>
    <w:rsid w:val="003851FD"/>
    <w:rsid w:val="003901C9"/>
    <w:rsid w:val="003916C4"/>
    <w:rsid w:val="00397219"/>
    <w:rsid w:val="003A47EE"/>
    <w:rsid w:val="003A4DC6"/>
    <w:rsid w:val="003A6CB7"/>
    <w:rsid w:val="003B3450"/>
    <w:rsid w:val="003B5A8C"/>
    <w:rsid w:val="003C0FE2"/>
    <w:rsid w:val="003C10B0"/>
    <w:rsid w:val="003C18B7"/>
    <w:rsid w:val="003C2ECC"/>
    <w:rsid w:val="003C333C"/>
    <w:rsid w:val="003C45F6"/>
    <w:rsid w:val="003C5EAB"/>
    <w:rsid w:val="003D3E6D"/>
    <w:rsid w:val="003D6A11"/>
    <w:rsid w:val="003E0E95"/>
    <w:rsid w:val="003E2BE5"/>
    <w:rsid w:val="003E4964"/>
    <w:rsid w:val="003E749E"/>
    <w:rsid w:val="003F010D"/>
    <w:rsid w:val="003F2798"/>
    <w:rsid w:val="003F5EF2"/>
    <w:rsid w:val="0040163D"/>
    <w:rsid w:val="00401CC5"/>
    <w:rsid w:val="0040229A"/>
    <w:rsid w:val="00403FB1"/>
    <w:rsid w:val="00405161"/>
    <w:rsid w:val="00406B36"/>
    <w:rsid w:val="0040798C"/>
    <w:rsid w:val="00411968"/>
    <w:rsid w:val="00413961"/>
    <w:rsid w:val="00415EC8"/>
    <w:rsid w:val="004168C6"/>
    <w:rsid w:val="00420723"/>
    <w:rsid w:val="004212BC"/>
    <w:rsid w:val="00425AA2"/>
    <w:rsid w:val="00425F26"/>
    <w:rsid w:val="004279B1"/>
    <w:rsid w:val="00432025"/>
    <w:rsid w:val="004331D2"/>
    <w:rsid w:val="00433753"/>
    <w:rsid w:val="0043420A"/>
    <w:rsid w:val="00434D72"/>
    <w:rsid w:val="004464CE"/>
    <w:rsid w:val="004520DC"/>
    <w:rsid w:val="00456623"/>
    <w:rsid w:val="00460AA2"/>
    <w:rsid w:val="00461811"/>
    <w:rsid w:val="004635BA"/>
    <w:rsid w:val="00464D70"/>
    <w:rsid w:val="00473DE5"/>
    <w:rsid w:val="00476452"/>
    <w:rsid w:val="00487174"/>
    <w:rsid w:val="00492168"/>
    <w:rsid w:val="004A3512"/>
    <w:rsid w:val="004A7329"/>
    <w:rsid w:val="004B613C"/>
    <w:rsid w:val="004C0917"/>
    <w:rsid w:val="004C7DA9"/>
    <w:rsid w:val="004D23DA"/>
    <w:rsid w:val="004E49C6"/>
    <w:rsid w:val="004E58E7"/>
    <w:rsid w:val="004F10E8"/>
    <w:rsid w:val="004F15D7"/>
    <w:rsid w:val="004F5A44"/>
    <w:rsid w:val="004F65AC"/>
    <w:rsid w:val="005001EE"/>
    <w:rsid w:val="00511383"/>
    <w:rsid w:val="00514C1A"/>
    <w:rsid w:val="00520815"/>
    <w:rsid w:val="00522554"/>
    <w:rsid w:val="00524C7D"/>
    <w:rsid w:val="0053637C"/>
    <w:rsid w:val="00537C5F"/>
    <w:rsid w:val="00540B67"/>
    <w:rsid w:val="00542199"/>
    <w:rsid w:val="005474D9"/>
    <w:rsid w:val="005558A5"/>
    <w:rsid w:val="00555E6E"/>
    <w:rsid w:val="00557242"/>
    <w:rsid w:val="00562711"/>
    <w:rsid w:val="00563913"/>
    <w:rsid w:val="00564BB4"/>
    <w:rsid w:val="0057021D"/>
    <w:rsid w:val="005706C6"/>
    <w:rsid w:val="00573365"/>
    <w:rsid w:val="005765BD"/>
    <w:rsid w:val="00580FCF"/>
    <w:rsid w:val="0058252A"/>
    <w:rsid w:val="00584550"/>
    <w:rsid w:val="005954ED"/>
    <w:rsid w:val="005A06ED"/>
    <w:rsid w:val="005A3643"/>
    <w:rsid w:val="005A4906"/>
    <w:rsid w:val="005A7672"/>
    <w:rsid w:val="005B1182"/>
    <w:rsid w:val="005B372A"/>
    <w:rsid w:val="005B42E3"/>
    <w:rsid w:val="005B4390"/>
    <w:rsid w:val="005B5806"/>
    <w:rsid w:val="005B604F"/>
    <w:rsid w:val="005B6C09"/>
    <w:rsid w:val="005C2154"/>
    <w:rsid w:val="005C21C0"/>
    <w:rsid w:val="005C498B"/>
    <w:rsid w:val="005D00EE"/>
    <w:rsid w:val="005E1C82"/>
    <w:rsid w:val="005E5D09"/>
    <w:rsid w:val="005E6635"/>
    <w:rsid w:val="005E6B42"/>
    <w:rsid w:val="005F00B1"/>
    <w:rsid w:val="005F29D7"/>
    <w:rsid w:val="005F2D1C"/>
    <w:rsid w:val="005F3234"/>
    <w:rsid w:val="005F458E"/>
    <w:rsid w:val="005F4A6B"/>
    <w:rsid w:val="005F590E"/>
    <w:rsid w:val="006010B7"/>
    <w:rsid w:val="0060158D"/>
    <w:rsid w:val="006105F0"/>
    <w:rsid w:val="006107A4"/>
    <w:rsid w:val="00612485"/>
    <w:rsid w:val="00612DC0"/>
    <w:rsid w:val="0062035E"/>
    <w:rsid w:val="00620E51"/>
    <w:rsid w:val="006225C9"/>
    <w:rsid w:val="00622A38"/>
    <w:rsid w:val="006266AA"/>
    <w:rsid w:val="00626BC2"/>
    <w:rsid w:val="0062786A"/>
    <w:rsid w:val="006302B1"/>
    <w:rsid w:val="00633438"/>
    <w:rsid w:val="006348F2"/>
    <w:rsid w:val="00634BDA"/>
    <w:rsid w:val="00636C23"/>
    <w:rsid w:val="00644208"/>
    <w:rsid w:val="0064698D"/>
    <w:rsid w:val="00650F96"/>
    <w:rsid w:val="006533BD"/>
    <w:rsid w:val="006536ED"/>
    <w:rsid w:val="006600ED"/>
    <w:rsid w:val="00660412"/>
    <w:rsid w:val="00665984"/>
    <w:rsid w:val="00670B57"/>
    <w:rsid w:val="0067123D"/>
    <w:rsid w:val="00674574"/>
    <w:rsid w:val="0067712C"/>
    <w:rsid w:val="006771AE"/>
    <w:rsid w:val="0068009D"/>
    <w:rsid w:val="00683E31"/>
    <w:rsid w:val="0069023D"/>
    <w:rsid w:val="00692E07"/>
    <w:rsid w:val="00696BD5"/>
    <w:rsid w:val="00697E55"/>
    <w:rsid w:val="006C5C3E"/>
    <w:rsid w:val="006C61D9"/>
    <w:rsid w:val="006D5B8B"/>
    <w:rsid w:val="006D70C2"/>
    <w:rsid w:val="006E0CC8"/>
    <w:rsid w:val="006F15AD"/>
    <w:rsid w:val="006F202E"/>
    <w:rsid w:val="006F2C80"/>
    <w:rsid w:val="006F3C45"/>
    <w:rsid w:val="00704250"/>
    <w:rsid w:val="007079D4"/>
    <w:rsid w:val="00711AB2"/>
    <w:rsid w:val="00711C4E"/>
    <w:rsid w:val="00712A61"/>
    <w:rsid w:val="0072416A"/>
    <w:rsid w:val="00730FC7"/>
    <w:rsid w:val="00731CE9"/>
    <w:rsid w:val="00733F2A"/>
    <w:rsid w:val="00734570"/>
    <w:rsid w:val="0074255F"/>
    <w:rsid w:val="00742654"/>
    <w:rsid w:val="00750E48"/>
    <w:rsid w:val="007516EF"/>
    <w:rsid w:val="00755CCE"/>
    <w:rsid w:val="00756D83"/>
    <w:rsid w:val="00763B55"/>
    <w:rsid w:val="007711FE"/>
    <w:rsid w:val="00772C1A"/>
    <w:rsid w:val="00775AEA"/>
    <w:rsid w:val="00776259"/>
    <w:rsid w:val="00780AA8"/>
    <w:rsid w:val="007830F6"/>
    <w:rsid w:val="0079039F"/>
    <w:rsid w:val="00791FE2"/>
    <w:rsid w:val="007A790B"/>
    <w:rsid w:val="007B15FA"/>
    <w:rsid w:val="007B658A"/>
    <w:rsid w:val="007C2C19"/>
    <w:rsid w:val="007C4991"/>
    <w:rsid w:val="007C57B5"/>
    <w:rsid w:val="007E1F29"/>
    <w:rsid w:val="007E75EF"/>
    <w:rsid w:val="007F32A8"/>
    <w:rsid w:val="007F6FAD"/>
    <w:rsid w:val="0080264C"/>
    <w:rsid w:val="008179FC"/>
    <w:rsid w:val="00820B15"/>
    <w:rsid w:val="00823CAA"/>
    <w:rsid w:val="00824CFD"/>
    <w:rsid w:val="00825D15"/>
    <w:rsid w:val="00832BCA"/>
    <w:rsid w:val="00832D0A"/>
    <w:rsid w:val="008332FB"/>
    <w:rsid w:val="0083377C"/>
    <w:rsid w:val="00834045"/>
    <w:rsid w:val="00834112"/>
    <w:rsid w:val="00834356"/>
    <w:rsid w:val="00834A4E"/>
    <w:rsid w:val="00836830"/>
    <w:rsid w:val="00841EB0"/>
    <w:rsid w:val="0084592E"/>
    <w:rsid w:val="00847728"/>
    <w:rsid w:val="008508E6"/>
    <w:rsid w:val="008727A2"/>
    <w:rsid w:val="008739CA"/>
    <w:rsid w:val="008745C5"/>
    <w:rsid w:val="00876E1E"/>
    <w:rsid w:val="00877C54"/>
    <w:rsid w:val="00882C4D"/>
    <w:rsid w:val="00882F6B"/>
    <w:rsid w:val="00890DEE"/>
    <w:rsid w:val="0089568B"/>
    <w:rsid w:val="0089592A"/>
    <w:rsid w:val="00897D8F"/>
    <w:rsid w:val="008A7ACD"/>
    <w:rsid w:val="008B04D2"/>
    <w:rsid w:val="008B083D"/>
    <w:rsid w:val="008B254C"/>
    <w:rsid w:val="008B3C60"/>
    <w:rsid w:val="008B51D4"/>
    <w:rsid w:val="008B7FC0"/>
    <w:rsid w:val="008C3ED9"/>
    <w:rsid w:val="008C6ECC"/>
    <w:rsid w:val="008C7558"/>
    <w:rsid w:val="008D2C76"/>
    <w:rsid w:val="008D7B73"/>
    <w:rsid w:val="008D7C25"/>
    <w:rsid w:val="008E254C"/>
    <w:rsid w:val="008E2D58"/>
    <w:rsid w:val="008E35C3"/>
    <w:rsid w:val="008E427D"/>
    <w:rsid w:val="008E5449"/>
    <w:rsid w:val="008F2FBF"/>
    <w:rsid w:val="00910C0D"/>
    <w:rsid w:val="00917C50"/>
    <w:rsid w:val="009216E4"/>
    <w:rsid w:val="00925D6F"/>
    <w:rsid w:val="00933CA0"/>
    <w:rsid w:val="0094150A"/>
    <w:rsid w:val="0094640F"/>
    <w:rsid w:val="00946CF3"/>
    <w:rsid w:val="00947260"/>
    <w:rsid w:val="0095367E"/>
    <w:rsid w:val="0095480E"/>
    <w:rsid w:val="00956476"/>
    <w:rsid w:val="009570E6"/>
    <w:rsid w:val="0095764F"/>
    <w:rsid w:val="00957944"/>
    <w:rsid w:val="00957952"/>
    <w:rsid w:val="009613A5"/>
    <w:rsid w:val="00963CC3"/>
    <w:rsid w:val="00966DC3"/>
    <w:rsid w:val="00971B10"/>
    <w:rsid w:val="00980BB6"/>
    <w:rsid w:val="00982B5D"/>
    <w:rsid w:val="009836C7"/>
    <w:rsid w:val="0099370B"/>
    <w:rsid w:val="009942FA"/>
    <w:rsid w:val="0099731D"/>
    <w:rsid w:val="009973F1"/>
    <w:rsid w:val="00997A2C"/>
    <w:rsid w:val="009A3C0C"/>
    <w:rsid w:val="009A472F"/>
    <w:rsid w:val="009A7383"/>
    <w:rsid w:val="009B0003"/>
    <w:rsid w:val="009B3E89"/>
    <w:rsid w:val="009B4214"/>
    <w:rsid w:val="009B574B"/>
    <w:rsid w:val="009C03FF"/>
    <w:rsid w:val="009C09A5"/>
    <w:rsid w:val="009D2489"/>
    <w:rsid w:val="009D711D"/>
    <w:rsid w:val="009D7228"/>
    <w:rsid w:val="009D7D6F"/>
    <w:rsid w:val="009E0E3F"/>
    <w:rsid w:val="009E3F4C"/>
    <w:rsid w:val="009E6EA8"/>
    <w:rsid w:val="009F298E"/>
    <w:rsid w:val="009F4D8D"/>
    <w:rsid w:val="009F5FAB"/>
    <w:rsid w:val="009F6180"/>
    <w:rsid w:val="00A03474"/>
    <w:rsid w:val="00A0661C"/>
    <w:rsid w:val="00A120C0"/>
    <w:rsid w:val="00A23442"/>
    <w:rsid w:val="00A241E2"/>
    <w:rsid w:val="00A262AB"/>
    <w:rsid w:val="00A26E74"/>
    <w:rsid w:val="00A32E66"/>
    <w:rsid w:val="00A33C53"/>
    <w:rsid w:val="00A34A0A"/>
    <w:rsid w:val="00A37A3F"/>
    <w:rsid w:val="00A44093"/>
    <w:rsid w:val="00A45FFD"/>
    <w:rsid w:val="00A473F8"/>
    <w:rsid w:val="00A47DAE"/>
    <w:rsid w:val="00A5295C"/>
    <w:rsid w:val="00A54BC3"/>
    <w:rsid w:val="00A60592"/>
    <w:rsid w:val="00A64A19"/>
    <w:rsid w:val="00A6587F"/>
    <w:rsid w:val="00A65C78"/>
    <w:rsid w:val="00A66879"/>
    <w:rsid w:val="00A67F05"/>
    <w:rsid w:val="00A7382D"/>
    <w:rsid w:val="00A776D3"/>
    <w:rsid w:val="00A82487"/>
    <w:rsid w:val="00A8377F"/>
    <w:rsid w:val="00A83BB4"/>
    <w:rsid w:val="00A84BFA"/>
    <w:rsid w:val="00A855C5"/>
    <w:rsid w:val="00A96D98"/>
    <w:rsid w:val="00A97839"/>
    <w:rsid w:val="00A97DFA"/>
    <w:rsid w:val="00AA5E00"/>
    <w:rsid w:val="00AA6F13"/>
    <w:rsid w:val="00AB151B"/>
    <w:rsid w:val="00AB3522"/>
    <w:rsid w:val="00AB693D"/>
    <w:rsid w:val="00AB6ACD"/>
    <w:rsid w:val="00AC4BC2"/>
    <w:rsid w:val="00AC607B"/>
    <w:rsid w:val="00AD6E19"/>
    <w:rsid w:val="00AD76BE"/>
    <w:rsid w:val="00AE2AAD"/>
    <w:rsid w:val="00AE3655"/>
    <w:rsid w:val="00AE441D"/>
    <w:rsid w:val="00AF2E5E"/>
    <w:rsid w:val="00AF687D"/>
    <w:rsid w:val="00B015FA"/>
    <w:rsid w:val="00B034F4"/>
    <w:rsid w:val="00B038F9"/>
    <w:rsid w:val="00B1359A"/>
    <w:rsid w:val="00B136FC"/>
    <w:rsid w:val="00B13840"/>
    <w:rsid w:val="00B20EB3"/>
    <w:rsid w:val="00B27D5B"/>
    <w:rsid w:val="00B305AE"/>
    <w:rsid w:val="00B375A4"/>
    <w:rsid w:val="00B41123"/>
    <w:rsid w:val="00B44EF4"/>
    <w:rsid w:val="00B605B2"/>
    <w:rsid w:val="00B61A28"/>
    <w:rsid w:val="00B6293A"/>
    <w:rsid w:val="00B639C7"/>
    <w:rsid w:val="00B649C9"/>
    <w:rsid w:val="00B64FCC"/>
    <w:rsid w:val="00B66137"/>
    <w:rsid w:val="00B70330"/>
    <w:rsid w:val="00B706D2"/>
    <w:rsid w:val="00B7198A"/>
    <w:rsid w:val="00B72133"/>
    <w:rsid w:val="00B75A88"/>
    <w:rsid w:val="00B828B0"/>
    <w:rsid w:val="00B86AD5"/>
    <w:rsid w:val="00B87B24"/>
    <w:rsid w:val="00B94C37"/>
    <w:rsid w:val="00B971AF"/>
    <w:rsid w:val="00B97789"/>
    <w:rsid w:val="00BA10CF"/>
    <w:rsid w:val="00BA20CC"/>
    <w:rsid w:val="00BA3D63"/>
    <w:rsid w:val="00BA46E1"/>
    <w:rsid w:val="00BB1129"/>
    <w:rsid w:val="00BB1A80"/>
    <w:rsid w:val="00BB406F"/>
    <w:rsid w:val="00BB4889"/>
    <w:rsid w:val="00BB7E8C"/>
    <w:rsid w:val="00BC19C0"/>
    <w:rsid w:val="00BC65FF"/>
    <w:rsid w:val="00BD340D"/>
    <w:rsid w:val="00BD4A68"/>
    <w:rsid w:val="00BD5386"/>
    <w:rsid w:val="00BD7107"/>
    <w:rsid w:val="00BD7B9C"/>
    <w:rsid w:val="00BE015A"/>
    <w:rsid w:val="00BE2D92"/>
    <w:rsid w:val="00BE4640"/>
    <w:rsid w:val="00BF48E9"/>
    <w:rsid w:val="00BF6308"/>
    <w:rsid w:val="00BF6699"/>
    <w:rsid w:val="00BF73AD"/>
    <w:rsid w:val="00BF772D"/>
    <w:rsid w:val="00BF7D80"/>
    <w:rsid w:val="00C0350C"/>
    <w:rsid w:val="00C06546"/>
    <w:rsid w:val="00C105D1"/>
    <w:rsid w:val="00C11939"/>
    <w:rsid w:val="00C127D8"/>
    <w:rsid w:val="00C12A23"/>
    <w:rsid w:val="00C2222F"/>
    <w:rsid w:val="00C30BD2"/>
    <w:rsid w:val="00C46376"/>
    <w:rsid w:val="00C53C5E"/>
    <w:rsid w:val="00C548CB"/>
    <w:rsid w:val="00C551D0"/>
    <w:rsid w:val="00C5528B"/>
    <w:rsid w:val="00C64BBE"/>
    <w:rsid w:val="00C65AE0"/>
    <w:rsid w:val="00C674BC"/>
    <w:rsid w:val="00C74104"/>
    <w:rsid w:val="00C759A9"/>
    <w:rsid w:val="00C774CD"/>
    <w:rsid w:val="00C8222C"/>
    <w:rsid w:val="00C84BB9"/>
    <w:rsid w:val="00C850FB"/>
    <w:rsid w:val="00C90205"/>
    <w:rsid w:val="00C91B7C"/>
    <w:rsid w:val="00C94623"/>
    <w:rsid w:val="00CA191F"/>
    <w:rsid w:val="00CA40F6"/>
    <w:rsid w:val="00CA50FD"/>
    <w:rsid w:val="00CA70CF"/>
    <w:rsid w:val="00CB25AB"/>
    <w:rsid w:val="00CB2EB6"/>
    <w:rsid w:val="00CB3AF6"/>
    <w:rsid w:val="00CB773A"/>
    <w:rsid w:val="00CC24B9"/>
    <w:rsid w:val="00CC4AEC"/>
    <w:rsid w:val="00CD48DE"/>
    <w:rsid w:val="00CD7424"/>
    <w:rsid w:val="00CE461D"/>
    <w:rsid w:val="00CE636A"/>
    <w:rsid w:val="00CE7123"/>
    <w:rsid w:val="00CF2DCF"/>
    <w:rsid w:val="00CF64B5"/>
    <w:rsid w:val="00CF7F91"/>
    <w:rsid w:val="00D018D3"/>
    <w:rsid w:val="00D04ABC"/>
    <w:rsid w:val="00D12F53"/>
    <w:rsid w:val="00D13052"/>
    <w:rsid w:val="00D1525C"/>
    <w:rsid w:val="00D16CB9"/>
    <w:rsid w:val="00D20B89"/>
    <w:rsid w:val="00D217CA"/>
    <w:rsid w:val="00D255F7"/>
    <w:rsid w:val="00D2620B"/>
    <w:rsid w:val="00D30109"/>
    <w:rsid w:val="00D30547"/>
    <w:rsid w:val="00D306B0"/>
    <w:rsid w:val="00D32BE5"/>
    <w:rsid w:val="00D35E49"/>
    <w:rsid w:val="00D44393"/>
    <w:rsid w:val="00D54EDE"/>
    <w:rsid w:val="00D57D3A"/>
    <w:rsid w:val="00D6059F"/>
    <w:rsid w:val="00D60EFD"/>
    <w:rsid w:val="00D621E2"/>
    <w:rsid w:val="00D6250D"/>
    <w:rsid w:val="00D65290"/>
    <w:rsid w:val="00D65C35"/>
    <w:rsid w:val="00D7209F"/>
    <w:rsid w:val="00D74B9B"/>
    <w:rsid w:val="00D80EE8"/>
    <w:rsid w:val="00D83BB5"/>
    <w:rsid w:val="00D8408D"/>
    <w:rsid w:val="00D843B2"/>
    <w:rsid w:val="00D85FB7"/>
    <w:rsid w:val="00D94DFF"/>
    <w:rsid w:val="00D96D1B"/>
    <w:rsid w:val="00DA18B8"/>
    <w:rsid w:val="00DA732B"/>
    <w:rsid w:val="00DA7FE3"/>
    <w:rsid w:val="00DB52B7"/>
    <w:rsid w:val="00DB6E7B"/>
    <w:rsid w:val="00DC24E3"/>
    <w:rsid w:val="00DC4510"/>
    <w:rsid w:val="00DE7B30"/>
    <w:rsid w:val="00DF6713"/>
    <w:rsid w:val="00DF755E"/>
    <w:rsid w:val="00DF772F"/>
    <w:rsid w:val="00E00212"/>
    <w:rsid w:val="00E053F7"/>
    <w:rsid w:val="00E05A3A"/>
    <w:rsid w:val="00E11FD3"/>
    <w:rsid w:val="00E13682"/>
    <w:rsid w:val="00E14612"/>
    <w:rsid w:val="00E17D48"/>
    <w:rsid w:val="00E2237C"/>
    <w:rsid w:val="00E233B0"/>
    <w:rsid w:val="00E263EF"/>
    <w:rsid w:val="00E27818"/>
    <w:rsid w:val="00E37450"/>
    <w:rsid w:val="00E42988"/>
    <w:rsid w:val="00E431CB"/>
    <w:rsid w:val="00E43F27"/>
    <w:rsid w:val="00E443DC"/>
    <w:rsid w:val="00E4441A"/>
    <w:rsid w:val="00E512C9"/>
    <w:rsid w:val="00E53509"/>
    <w:rsid w:val="00E54AD7"/>
    <w:rsid w:val="00E54FF7"/>
    <w:rsid w:val="00E55F28"/>
    <w:rsid w:val="00E60254"/>
    <w:rsid w:val="00E61F38"/>
    <w:rsid w:val="00E62907"/>
    <w:rsid w:val="00E63749"/>
    <w:rsid w:val="00E6386C"/>
    <w:rsid w:val="00E66013"/>
    <w:rsid w:val="00E67F0D"/>
    <w:rsid w:val="00E71BE1"/>
    <w:rsid w:val="00E77BF2"/>
    <w:rsid w:val="00E809AC"/>
    <w:rsid w:val="00E85253"/>
    <w:rsid w:val="00E85689"/>
    <w:rsid w:val="00E9071E"/>
    <w:rsid w:val="00E924C2"/>
    <w:rsid w:val="00E92856"/>
    <w:rsid w:val="00E93FA2"/>
    <w:rsid w:val="00E949CE"/>
    <w:rsid w:val="00E94D5D"/>
    <w:rsid w:val="00E95B0D"/>
    <w:rsid w:val="00E9699D"/>
    <w:rsid w:val="00E975A8"/>
    <w:rsid w:val="00EA1595"/>
    <w:rsid w:val="00EA2561"/>
    <w:rsid w:val="00EA5B92"/>
    <w:rsid w:val="00EA6673"/>
    <w:rsid w:val="00EA7AB8"/>
    <w:rsid w:val="00EB1C60"/>
    <w:rsid w:val="00EB2EB6"/>
    <w:rsid w:val="00EB385A"/>
    <w:rsid w:val="00EB5398"/>
    <w:rsid w:val="00EB6EF3"/>
    <w:rsid w:val="00EC5568"/>
    <w:rsid w:val="00EC5680"/>
    <w:rsid w:val="00ED5D4A"/>
    <w:rsid w:val="00ED6C94"/>
    <w:rsid w:val="00EE017C"/>
    <w:rsid w:val="00EE08BD"/>
    <w:rsid w:val="00EE0C45"/>
    <w:rsid w:val="00EE39D7"/>
    <w:rsid w:val="00EF360D"/>
    <w:rsid w:val="00EF3A48"/>
    <w:rsid w:val="00EF40E1"/>
    <w:rsid w:val="00EF53CC"/>
    <w:rsid w:val="00EF6C40"/>
    <w:rsid w:val="00F12296"/>
    <w:rsid w:val="00F1472C"/>
    <w:rsid w:val="00F16F55"/>
    <w:rsid w:val="00F20399"/>
    <w:rsid w:val="00F2595E"/>
    <w:rsid w:val="00F30091"/>
    <w:rsid w:val="00F33445"/>
    <w:rsid w:val="00F3544D"/>
    <w:rsid w:val="00F373DC"/>
    <w:rsid w:val="00F41318"/>
    <w:rsid w:val="00F46452"/>
    <w:rsid w:val="00F46F0C"/>
    <w:rsid w:val="00F5148E"/>
    <w:rsid w:val="00F5190A"/>
    <w:rsid w:val="00F52497"/>
    <w:rsid w:val="00F64B10"/>
    <w:rsid w:val="00F67ABD"/>
    <w:rsid w:val="00F7260B"/>
    <w:rsid w:val="00F76782"/>
    <w:rsid w:val="00F83A65"/>
    <w:rsid w:val="00F841DB"/>
    <w:rsid w:val="00F84B53"/>
    <w:rsid w:val="00F86516"/>
    <w:rsid w:val="00F91B11"/>
    <w:rsid w:val="00F92900"/>
    <w:rsid w:val="00F95719"/>
    <w:rsid w:val="00F97051"/>
    <w:rsid w:val="00F97B68"/>
    <w:rsid w:val="00FA6A03"/>
    <w:rsid w:val="00FA758E"/>
    <w:rsid w:val="00FB1AFB"/>
    <w:rsid w:val="00FB6574"/>
    <w:rsid w:val="00FB7DB3"/>
    <w:rsid w:val="00FD370B"/>
    <w:rsid w:val="00FE0640"/>
    <w:rsid w:val="00FE0ABE"/>
    <w:rsid w:val="00FE24FE"/>
    <w:rsid w:val="00FE4FC6"/>
    <w:rsid w:val="00FF276B"/>
    <w:rsid w:val="00FF5244"/>
    <w:rsid w:val="00FF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8EFCE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5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3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D53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5386"/>
  </w:style>
  <w:style w:type="paragraph" w:styleId="Piedepgina">
    <w:name w:val="footer"/>
    <w:basedOn w:val="Normal"/>
    <w:link w:val="PiedepginaCar"/>
    <w:uiPriority w:val="99"/>
    <w:unhideWhenUsed/>
    <w:rsid w:val="00BD53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5386"/>
  </w:style>
  <w:style w:type="table" w:styleId="Tablaconcuadrcula">
    <w:name w:val="Table Grid"/>
    <w:basedOn w:val="Tablanormal"/>
    <w:uiPriority w:val="59"/>
    <w:rsid w:val="000F0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2857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570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570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57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570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28570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1525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B35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5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3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D53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5386"/>
  </w:style>
  <w:style w:type="paragraph" w:styleId="Piedepgina">
    <w:name w:val="footer"/>
    <w:basedOn w:val="Normal"/>
    <w:link w:val="PiedepginaCar"/>
    <w:uiPriority w:val="99"/>
    <w:unhideWhenUsed/>
    <w:rsid w:val="00BD53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5386"/>
  </w:style>
  <w:style w:type="table" w:styleId="Tablaconcuadrcula">
    <w:name w:val="Table Grid"/>
    <w:basedOn w:val="Tablanormal"/>
    <w:uiPriority w:val="59"/>
    <w:rsid w:val="000F0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2857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570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570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57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570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28570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1525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B35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www.guiainfantil.com/servicios/musica/Canciones/cinco_ratoncitos.htm)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ww.musica.com/letras.asp?letra=854161)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elbebe.com/canciones-infantiles/canciones-infantiles-toda-vida-que-llueva-que-llueva)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guiainfantil.com/servicios/musica/Canciones/debajo_de_un_boton.htm)" TargetMode="External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1C86D-DBB8-4410-A129-DDAC4392A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1692</Words>
  <Characters>9312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Jaramillo Franco</dc:creator>
  <cp:lastModifiedBy>Marco Jaramillo Franco</cp:lastModifiedBy>
  <cp:revision>2</cp:revision>
  <dcterms:created xsi:type="dcterms:W3CDTF">2019-05-23T02:05:00Z</dcterms:created>
  <dcterms:modified xsi:type="dcterms:W3CDTF">2019-05-23T02:05:00Z</dcterms:modified>
</cp:coreProperties>
</file>