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96BED" w14:textId="1A333088" w:rsidR="00E23018" w:rsidRDefault="00D42781">
      <w:pPr>
        <w:rPr>
          <w:lang w:val="es-ES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59264" behindDoc="0" locked="0" layoutInCell="1" allowOverlap="1" wp14:anchorId="378B210E" wp14:editId="38D9955E">
            <wp:simplePos x="0" y="0"/>
            <wp:positionH relativeFrom="column">
              <wp:posOffset>3745865</wp:posOffset>
            </wp:positionH>
            <wp:positionV relativeFrom="paragraph">
              <wp:posOffset>14605</wp:posOffset>
            </wp:positionV>
            <wp:extent cx="2199005" cy="1236980"/>
            <wp:effectExtent l="0" t="0" r="10795" b="7620"/>
            <wp:wrapThrough wrapText="bothSides">
              <wp:wrapPolygon edited="0">
                <wp:start x="0" y="0"/>
                <wp:lineTo x="0" y="21290"/>
                <wp:lineTo x="21457" y="21290"/>
                <wp:lineTo x="2145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AME BEN 10 - A BREVE CARREIRA DA SORTU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7146B" w14:textId="77777777" w:rsidR="00D42781" w:rsidRPr="00D42781" w:rsidRDefault="00D42781" w:rsidP="00D42781">
      <w:pPr>
        <w:tabs>
          <w:tab w:val="left" w:pos="2760"/>
        </w:tabs>
        <w:spacing w:after="0" w:line="240" w:lineRule="auto"/>
        <w:outlineLvl w:val="0"/>
        <w:rPr>
          <w:rFonts w:ascii="Corbel" w:hAnsi="Corbel"/>
          <w:b/>
          <w:noProof/>
          <w:color w:val="548DD4" w:themeColor="text2" w:themeTint="99"/>
          <w:sz w:val="32"/>
          <w:szCs w:val="32"/>
          <w:lang w:eastAsia="es-AR"/>
        </w:rPr>
      </w:pPr>
      <w:bookmarkStart w:id="0" w:name="_GoBack"/>
      <w:bookmarkEnd w:id="0"/>
      <w:r w:rsidRPr="00D42781">
        <w:rPr>
          <w:rFonts w:ascii="Corbel" w:hAnsi="Corbel"/>
          <w:b/>
          <w:noProof/>
          <w:color w:val="548DD4" w:themeColor="text2" w:themeTint="99"/>
          <w:sz w:val="32"/>
          <w:szCs w:val="32"/>
          <w:lang w:eastAsia="es-AR"/>
        </w:rPr>
        <w:t>BEN 10:</w:t>
      </w:r>
    </w:p>
    <w:p w14:paraId="74BE38BD" w14:textId="4495D40A" w:rsidR="005227FF" w:rsidRDefault="00D42781" w:rsidP="00D42781">
      <w:pPr>
        <w:tabs>
          <w:tab w:val="left" w:pos="2760"/>
        </w:tabs>
        <w:spacing w:after="0" w:line="240" w:lineRule="auto"/>
        <w:outlineLvl w:val="0"/>
        <w:rPr>
          <w:rFonts w:ascii="Corbel" w:hAnsi="Corbel"/>
          <w:b/>
          <w:noProof/>
          <w:color w:val="548DD4" w:themeColor="text2" w:themeTint="99"/>
          <w:sz w:val="32"/>
          <w:szCs w:val="32"/>
          <w:lang w:eastAsia="es-AR"/>
        </w:rPr>
      </w:pPr>
      <w:r w:rsidRPr="00D42781">
        <w:rPr>
          <w:rFonts w:ascii="Corbel" w:hAnsi="Corbel"/>
          <w:b/>
          <w:noProof/>
          <w:color w:val="548DD4" w:themeColor="text2" w:themeTint="99"/>
          <w:sz w:val="32"/>
          <w:szCs w:val="32"/>
          <w:lang w:eastAsia="es-AR"/>
        </w:rPr>
        <w:t>LA BREVE CARRERA DE LA NIÑA SUERTUDA</w:t>
      </w:r>
    </w:p>
    <w:p w14:paraId="03633608" w14:textId="77777777" w:rsidR="00D42781" w:rsidRPr="00D42781" w:rsidRDefault="00D42781" w:rsidP="00D42781">
      <w:pPr>
        <w:tabs>
          <w:tab w:val="left" w:pos="2760"/>
        </w:tabs>
        <w:spacing w:after="0" w:line="240" w:lineRule="auto"/>
        <w:outlineLvl w:val="0"/>
        <w:rPr>
          <w:rFonts w:ascii="Corbel" w:hAnsi="Corbel"/>
          <w:b/>
          <w:noProof/>
          <w:color w:val="548DD4" w:themeColor="text2" w:themeTint="99"/>
          <w:sz w:val="32"/>
          <w:szCs w:val="32"/>
          <w:lang w:eastAsia="es-AR"/>
        </w:rPr>
      </w:pPr>
    </w:p>
    <w:tbl>
      <w:tblPr>
        <w:tblStyle w:val="TableGrid"/>
        <w:tblW w:w="5771" w:type="pct"/>
        <w:tblInd w:w="-601" w:type="dxa"/>
        <w:tblLook w:val="04A0" w:firstRow="1" w:lastRow="0" w:firstColumn="1" w:lastColumn="0" w:noHBand="0" w:noVBand="1"/>
      </w:tblPr>
      <w:tblGrid>
        <w:gridCol w:w="2341"/>
        <w:gridCol w:w="420"/>
        <w:gridCol w:w="1922"/>
        <w:gridCol w:w="2084"/>
        <w:gridCol w:w="3037"/>
      </w:tblGrid>
      <w:tr w:rsidR="00E23018" w14:paraId="09E15581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7EA420AC" w14:textId="77777777" w:rsidR="00E23018" w:rsidRPr="00E23018" w:rsidRDefault="00E23018" w:rsidP="000F2798">
            <w:pPr>
              <w:tabs>
                <w:tab w:val="left" w:pos="2760"/>
              </w:tabs>
              <w:spacing w:after="200" w:line="276" w:lineRule="auto"/>
              <w:rPr>
                <w:rFonts w:ascii="Corbel" w:hAnsi="Corbel"/>
                <w:b/>
                <w:color w:val="FFFFFF" w:themeColor="background1"/>
              </w:rPr>
            </w:pPr>
            <w:r w:rsidRPr="00E23018">
              <w:rPr>
                <w:rFonts w:ascii="Corbel" w:hAnsi="Corbel"/>
                <w:b/>
                <w:color w:val="FFFFFF" w:themeColor="background1"/>
              </w:rPr>
              <w:t>TITULO</w:t>
            </w:r>
          </w:p>
        </w:tc>
        <w:tc>
          <w:tcPr>
            <w:tcW w:w="3592" w:type="pct"/>
            <w:gridSpan w:val="3"/>
          </w:tcPr>
          <w:p w14:paraId="798655E6" w14:textId="20D47005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Ben 10. La breve carrera de la niña suertuda</w:t>
            </w:r>
            <w:r w:rsidR="007C0304">
              <w:rPr>
                <w:lang w:val="es-ES"/>
              </w:rPr>
              <w:t>.</w:t>
            </w:r>
          </w:p>
          <w:p w14:paraId="319A5CA8" w14:textId="77777777" w:rsidR="00E23018" w:rsidRDefault="00E23018" w:rsidP="00E23018">
            <w:pPr>
              <w:tabs>
                <w:tab w:val="left" w:pos="1275"/>
              </w:tabs>
              <w:rPr>
                <w:lang w:val="es-ES"/>
              </w:rPr>
            </w:pPr>
          </w:p>
        </w:tc>
      </w:tr>
      <w:tr w:rsidR="00E23018" w14:paraId="73B1071B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2499D962" w14:textId="77777777" w:rsid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E23018">
              <w:rPr>
                <w:rFonts w:ascii="Corbel" w:hAnsi="Corbel"/>
                <w:b/>
                <w:color w:val="FFFFFF" w:themeColor="background1"/>
              </w:rPr>
              <w:t>CANAL</w:t>
            </w:r>
          </w:p>
          <w:p w14:paraId="3D353BD3" w14:textId="77777777" w:rsidR="00E23018" w:rsidRP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3592" w:type="pct"/>
            <w:gridSpan w:val="3"/>
          </w:tcPr>
          <w:p w14:paraId="3E44E279" w14:textId="77777777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proofErr w:type="spellStart"/>
            <w:r>
              <w:rPr>
                <w:lang w:val="es-ES"/>
              </w:rPr>
              <w:t>Cartoon</w:t>
            </w:r>
            <w:proofErr w:type="spellEnd"/>
            <w:r>
              <w:rPr>
                <w:lang w:val="es-ES"/>
              </w:rPr>
              <w:t xml:space="preserve"> Network </w:t>
            </w:r>
          </w:p>
        </w:tc>
      </w:tr>
      <w:tr w:rsidR="00E23018" w14:paraId="5C941DB4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696A9E20" w14:textId="77777777" w:rsid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E23018">
              <w:rPr>
                <w:rFonts w:ascii="Corbel" w:hAnsi="Corbel"/>
                <w:b/>
                <w:color w:val="FFFFFF" w:themeColor="background1"/>
              </w:rPr>
              <w:t>DURACIÓN DEL VIDEO</w:t>
            </w:r>
          </w:p>
          <w:p w14:paraId="3A4133A0" w14:textId="77777777" w:rsidR="00E23018" w:rsidRP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3592" w:type="pct"/>
            <w:gridSpan w:val="3"/>
          </w:tcPr>
          <w:p w14:paraId="72666095" w14:textId="77777777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11:33</w:t>
            </w:r>
          </w:p>
        </w:tc>
      </w:tr>
      <w:tr w:rsidR="00E23018" w14:paraId="350F79DC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394459AF" w14:textId="77777777" w:rsid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CREADOR DE LA FICHA</w:t>
            </w:r>
          </w:p>
          <w:p w14:paraId="0E315982" w14:textId="77777777" w:rsidR="00E23018" w:rsidRDefault="00E23018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164375EB" w14:textId="29BD4317" w:rsidR="00E23018" w:rsidRDefault="004A07D0" w:rsidP="000008B2">
            <w:pPr>
              <w:tabs>
                <w:tab w:val="left" w:pos="1275"/>
              </w:tabs>
              <w:rPr>
                <w:lang w:val="es-ES"/>
              </w:rPr>
            </w:pPr>
            <w:proofErr w:type="spellStart"/>
            <w:r w:rsidRPr="004A07D0">
              <w:rPr>
                <w:lang w:val="es-ES"/>
              </w:rPr>
              <w:t>WarnerMedia</w:t>
            </w:r>
            <w:proofErr w:type="spellEnd"/>
          </w:p>
        </w:tc>
      </w:tr>
      <w:tr w:rsidR="00E23018" w14:paraId="3D6CFBDC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2DC2BD52" w14:textId="77777777" w:rsidR="00E23018" w:rsidRDefault="00E23018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PALABRAS CLAVES</w:t>
            </w:r>
          </w:p>
          <w:p w14:paraId="22E5C8CF" w14:textId="77777777" w:rsidR="00AB666E" w:rsidRDefault="00AB666E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645574C1" w14:textId="77777777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 xml:space="preserve">Juego simbólico, </w:t>
            </w:r>
            <w:r w:rsidR="00653BA6">
              <w:rPr>
                <w:lang w:val="es-ES"/>
              </w:rPr>
              <w:t>superhéroe</w:t>
            </w:r>
            <w:r>
              <w:rPr>
                <w:lang w:val="es-ES"/>
              </w:rPr>
              <w:t>s, disfrace</w:t>
            </w:r>
            <w:r w:rsidR="00AE7BA3">
              <w:rPr>
                <w:lang w:val="es-ES"/>
              </w:rPr>
              <w:t>s, lenguaje, magia.</w:t>
            </w:r>
          </w:p>
        </w:tc>
      </w:tr>
      <w:tr w:rsidR="00E23018" w14:paraId="61098C17" w14:textId="77777777" w:rsidTr="000008B2">
        <w:trPr>
          <w:trHeight w:val="608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19070868" w14:textId="77777777" w:rsidR="00E23018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  <w:p w14:paraId="3DDA3D52" w14:textId="77777777" w:rsidR="00AB666E" w:rsidRDefault="00AB666E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786F4DD3" w14:textId="77777777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Lenguajes expresivos</w:t>
            </w:r>
            <w:r w:rsidR="00AE7BA3">
              <w:rPr>
                <w:lang w:val="es-ES"/>
              </w:rPr>
              <w:t>.</w:t>
            </w:r>
          </w:p>
        </w:tc>
      </w:tr>
      <w:tr w:rsidR="00E23018" w14:paraId="6EFE7A31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465032AF" w14:textId="77777777" w:rsidR="008C2425" w:rsidRDefault="008C2425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  <w:p w14:paraId="0DB545BC" w14:textId="77777777" w:rsidR="00E23018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  <w:p w14:paraId="7E40EED2" w14:textId="77777777" w:rsidR="00AB666E" w:rsidRDefault="00AB666E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1C16F0F7" w14:textId="77777777" w:rsidR="00E23018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Juego dramático</w:t>
            </w:r>
            <w:r w:rsidR="00AE7BA3">
              <w:rPr>
                <w:lang w:val="es-ES"/>
              </w:rPr>
              <w:t>.</w:t>
            </w:r>
          </w:p>
          <w:p w14:paraId="3727052E" w14:textId="77777777" w:rsidR="000008B2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Prácticas del lenguaje</w:t>
            </w:r>
            <w:r w:rsidR="00AE7BA3">
              <w:rPr>
                <w:lang w:val="es-ES"/>
              </w:rPr>
              <w:t>.</w:t>
            </w:r>
            <w:r>
              <w:rPr>
                <w:lang w:val="es-ES"/>
              </w:rPr>
              <w:t xml:space="preserve"> </w:t>
            </w:r>
          </w:p>
        </w:tc>
      </w:tr>
      <w:tr w:rsidR="00E23018" w14:paraId="4B8C00A9" w14:textId="77777777" w:rsidTr="000008B2">
        <w:trPr>
          <w:trHeight w:val="532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33A2AAC1" w14:textId="77777777" w:rsidR="008C2425" w:rsidRDefault="008C2425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  <w:p w14:paraId="027D78D2" w14:textId="77777777" w:rsidR="00E23018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NIVEL</w:t>
            </w:r>
          </w:p>
          <w:p w14:paraId="2290C770" w14:textId="77777777" w:rsidR="00AB666E" w:rsidRDefault="00AB666E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273FE18B" w14:textId="77777777" w:rsidR="00E23018" w:rsidRDefault="00E23018" w:rsidP="00E23018">
            <w:pPr>
              <w:tabs>
                <w:tab w:val="left" w:pos="1275"/>
              </w:tabs>
              <w:rPr>
                <w:lang w:val="es-ES"/>
              </w:rPr>
            </w:pPr>
          </w:p>
          <w:p w14:paraId="58BC5169" w14:textId="77777777" w:rsidR="00892046" w:rsidRDefault="000008B2" w:rsidP="00E23018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Inicial</w:t>
            </w:r>
            <w:r w:rsidR="00AE7BA3">
              <w:rPr>
                <w:lang w:val="es-ES"/>
              </w:rPr>
              <w:t>.</w:t>
            </w:r>
          </w:p>
        </w:tc>
      </w:tr>
      <w:tr w:rsidR="00E23018" w14:paraId="30487A68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5502333A" w14:textId="77777777" w:rsidR="008C2425" w:rsidRDefault="008C2425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  <w:p w14:paraId="50741E1F" w14:textId="77777777" w:rsidR="00E23018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  <w:p w14:paraId="11B4743D" w14:textId="77777777" w:rsidR="00AB666E" w:rsidRDefault="00AB666E" w:rsidP="000F2798">
            <w:pPr>
              <w:tabs>
                <w:tab w:val="left" w:pos="1275"/>
              </w:tabs>
              <w:rPr>
                <w:lang w:val="es-ES"/>
              </w:rPr>
            </w:pPr>
          </w:p>
        </w:tc>
        <w:tc>
          <w:tcPr>
            <w:tcW w:w="3592" w:type="pct"/>
            <w:gridSpan w:val="3"/>
          </w:tcPr>
          <w:p w14:paraId="52DC0DFE" w14:textId="77777777" w:rsidR="000008B2" w:rsidRDefault="000008B2" w:rsidP="000008B2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MODULO I </w:t>
            </w:r>
            <w:r w:rsidR="00AE7BA3">
              <w:rPr>
                <w:rFonts w:ascii="Corbel" w:hAnsi="Corbel"/>
              </w:rPr>
              <w:t>:</w:t>
            </w:r>
          </w:p>
          <w:p w14:paraId="5F11AE33" w14:textId="77777777" w:rsidR="000008B2" w:rsidRPr="00806302" w:rsidRDefault="000008B2" w:rsidP="000008B2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806302">
              <w:rPr>
                <w:rFonts w:ascii="Corbel" w:hAnsi="Corbel"/>
              </w:rPr>
              <w:t>Se espera que los niños y las niñas logren:</w:t>
            </w:r>
          </w:p>
          <w:p w14:paraId="4454CE11" w14:textId="77777777" w:rsidR="000008B2" w:rsidRPr="00806302" w:rsidRDefault="000008B2" w:rsidP="000008B2">
            <w:pPr>
              <w:pStyle w:val="ListParagraph"/>
              <w:numPr>
                <w:ilvl w:val="0"/>
                <w:numId w:val="1"/>
              </w:numPr>
              <w:tabs>
                <w:tab w:val="left" w:pos="2760"/>
              </w:tabs>
              <w:spacing w:after="200" w:line="276" w:lineRule="auto"/>
              <w:jc w:val="both"/>
              <w:rPr>
                <w:rFonts w:ascii="Corbel" w:hAnsi="Corbel"/>
              </w:rPr>
            </w:pPr>
            <w:r w:rsidRPr="00806302">
              <w:rPr>
                <w:rFonts w:ascii="Corbel" w:hAnsi="Corbel"/>
              </w:rPr>
              <w:t xml:space="preserve">Ampliar y enriquecer </w:t>
            </w:r>
            <w:r w:rsidR="00C85CC9" w:rsidRPr="00806302">
              <w:rPr>
                <w:rFonts w:ascii="Corbel" w:hAnsi="Corbel"/>
              </w:rPr>
              <w:t>su juego simbólico</w:t>
            </w:r>
            <w:r w:rsidRPr="00806302">
              <w:rPr>
                <w:rFonts w:ascii="Corbel" w:hAnsi="Corbel"/>
              </w:rPr>
              <w:t>.</w:t>
            </w:r>
          </w:p>
          <w:p w14:paraId="04723F77" w14:textId="77777777" w:rsidR="000008B2" w:rsidRPr="00806302" w:rsidRDefault="00806302" w:rsidP="000008B2">
            <w:pPr>
              <w:pStyle w:val="ListParagraph"/>
              <w:numPr>
                <w:ilvl w:val="0"/>
                <w:numId w:val="1"/>
              </w:numPr>
              <w:tabs>
                <w:tab w:val="left" w:pos="2760"/>
              </w:tabs>
              <w:spacing w:after="200" w:line="276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Expresarse a través del uso del lenguaje oral.</w:t>
            </w:r>
          </w:p>
          <w:p w14:paraId="2DF9712D" w14:textId="77777777" w:rsidR="000008B2" w:rsidRPr="00806302" w:rsidRDefault="000008B2" w:rsidP="000008B2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806302">
              <w:rPr>
                <w:rFonts w:ascii="Corbel" w:hAnsi="Corbel"/>
              </w:rPr>
              <w:t>MODULO II</w:t>
            </w:r>
            <w:r w:rsidR="00AE7BA3">
              <w:rPr>
                <w:rFonts w:ascii="Corbel" w:hAnsi="Corbel"/>
              </w:rPr>
              <w:t>:</w:t>
            </w:r>
          </w:p>
          <w:p w14:paraId="5577A6FC" w14:textId="77777777" w:rsidR="000008B2" w:rsidRPr="00806302" w:rsidRDefault="006A54B8" w:rsidP="000008B2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Se espera que los</w:t>
            </w:r>
            <w:r w:rsidR="000008B2" w:rsidRPr="00806302">
              <w:rPr>
                <w:rFonts w:ascii="Corbel" w:hAnsi="Corbel"/>
              </w:rPr>
              <w:t xml:space="preserve"> niños y las niñas logren:</w:t>
            </w:r>
          </w:p>
          <w:p w14:paraId="6A4DF101" w14:textId="699CF731" w:rsidR="007638F6" w:rsidRPr="007638F6" w:rsidRDefault="007638F6" w:rsidP="00972899">
            <w:pPr>
              <w:pStyle w:val="ListParagraph"/>
              <w:numPr>
                <w:ilvl w:val="0"/>
                <w:numId w:val="11"/>
              </w:numPr>
              <w:tabs>
                <w:tab w:val="left" w:pos="1275"/>
                <w:tab w:val="left" w:pos="2760"/>
              </w:tabs>
              <w:jc w:val="both"/>
              <w:rPr>
                <w:rFonts w:ascii="Corbel" w:hAnsi="Corbel"/>
              </w:rPr>
            </w:pPr>
            <w:r w:rsidRPr="007638F6">
              <w:rPr>
                <w:rFonts w:ascii="Corbel" w:hAnsi="Corbel"/>
              </w:rPr>
              <w:t xml:space="preserve">Planificar de manera colaborativa un juego dramático: </w:t>
            </w:r>
            <w:r>
              <w:t xml:space="preserve"> </w:t>
            </w:r>
            <w:r w:rsidRPr="007638F6">
              <w:rPr>
                <w:rFonts w:ascii="Corbel" w:hAnsi="Corbel"/>
              </w:rPr>
              <w:t xml:space="preserve">crear la escena, comprender los atributos del rol que van a interpretar y la secuencia de acciones que conlleva ese rol </w:t>
            </w:r>
          </w:p>
          <w:p w14:paraId="4B239CF0" w14:textId="15F981C7" w:rsidR="00E23018" w:rsidRPr="007638F6" w:rsidRDefault="00E23018" w:rsidP="007638F6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</w:p>
        </w:tc>
      </w:tr>
      <w:tr w:rsidR="00E23018" w:rsidRPr="00AB666E" w14:paraId="1A32C080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678CABBD" w14:textId="77777777" w:rsidR="00E23018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  <w:p w14:paraId="1AA56833" w14:textId="77777777" w:rsidR="00AB666E" w:rsidRPr="00AB666E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3592" w:type="pct"/>
            <w:gridSpan w:val="3"/>
          </w:tcPr>
          <w:p w14:paraId="569B2DA4" w14:textId="77777777" w:rsidR="00E23018" w:rsidRPr="000008B2" w:rsidRDefault="000008B2" w:rsidP="00E23018">
            <w:pPr>
              <w:tabs>
                <w:tab w:val="left" w:pos="1275"/>
              </w:tabs>
              <w:rPr>
                <w:rFonts w:ascii="Corbel" w:hAnsi="Corbel"/>
              </w:rPr>
            </w:pPr>
            <w:r w:rsidRPr="000008B2">
              <w:rPr>
                <w:rFonts w:ascii="Corbel" w:hAnsi="Corbel"/>
              </w:rPr>
              <w:t>Juego simbólico</w:t>
            </w:r>
            <w:r w:rsidR="00AE7BA3">
              <w:rPr>
                <w:rFonts w:ascii="Corbel" w:hAnsi="Corbel"/>
              </w:rPr>
              <w:t>.</w:t>
            </w:r>
          </w:p>
        </w:tc>
      </w:tr>
      <w:tr w:rsidR="00E23018" w:rsidRPr="00AB666E" w14:paraId="0E8723CD" w14:textId="77777777" w:rsidTr="00BD1675">
        <w:trPr>
          <w:trHeight w:val="567"/>
        </w:trPr>
        <w:tc>
          <w:tcPr>
            <w:tcW w:w="1408" w:type="pct"/>
            <w:gridSpan w:val="2"/>
            <w:shd w:val="clear" w:color="auto" w:fill="4F81BD" w:themeFill="accent1"/>
            <w:vAlign w:val="center"/>
          </w:tcPr>
          <w:p w14:paraId="280FB2C3" w14:textId="77777777" w:rsidR="00E23018" w:rsidRPr="00AB666E" w:rsidRDefault="00AB666E" w:rsidP="000F2798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 w:rsidRPr="00AF3018">
              <w:rPr>
                <w:rFonts w:ascii="Corbel" w:hAnsi="Corbel"/>
                <w:b/>
                <w:color w:val="FFFFFF" w:themeColor="background1"/>
              </w:rPr>
              <w:t>ORIENTACIONES PARA EL DOCENTE</w:t>
            </w:r>
          </w:p>
        </w:tc>
        <w:tc>
          <w:tcPr>
            <w:tcW w:w="3592" w:type="pct"/>
            <w:gridSpan w:val="3"/>
          </w:tcPr>
          <w:p w14:paraId="7D49A885" w14:textId="77777777" w:rsidR="000008B2" w:rsidRPr="00380E91" w:rsidRDefault="000008B2" w:rsidP="000008B2">
            <w:pPr>
              <w:pStyle w:val="Default"/>
              <w:jc w:val="both"/>
              <w:rPr>
                <w:sz w:val="22"/>
                <w:szCs w:val="22"/>
              </w:rPr>
            </w:pPr>
            <w:r w:rsidRPr="00380E91">
              <w:rPr>
                <w:sz w:val="22"/>
                <w:szCs w:val="22"/>
              </w:rPr>
              <w:t xml:space="preserve">En este video </w:t>
            </w:r>
            <w:r w:rsidR="00C6347E" w:rsidRPr="00380E91">
              <w:rPr>
                <w:sz w:val="22"/>
                <w:szCs w:val="22"/>
              </w:rPr>
              <w:t>Ben 10 y Gwen se enfrentan a Hex,</w:t>
            </w:r>
            <w:r w:rsidR="0070479D" w:rsidRPr="00380E91">
              <w:rPr>
                <w:sz w:val="22"/>
                <w:szCs w:val="22"/>
              </w:rPr>
              <w:t xml:space="preserve"> un malvado hechicero,</w:t>
            </w:r>
            <w:r w:rsidR="00C6347E" w:rsidRPr="00380E91">
              <w:rPr>
                <w:sz w:val="22"/>
                <w:szCs w:val="22"/>
              </w:rPr>
              <w:t xml:space="preserve"> qui</w:t>
            </w:r>
            <w:r w:rsidR="00653BA6">
              <w:rPr>
                <w:sz w:val="22"/>
                <w:szCs w:val="22"/>
              </w:rPr>
              <w:t>e</w:t>
            </w:r>
            <w:r w:rsidR="00C6347E" w:rsidRPr="00380E91">
              <w:rPr>
                <w:sz w:val="22"/>
                <w:szCs w:val="22"/>
              </w:rPr>
              <w:t xml:space="preserve">n quiere conseguir una varita mágica real en la convención Comic Con. Gwen engaña al hechicero malvado y le hace creer que es una poderosa maga: ¡La súper niña suertuda! </w:t>
            </w:r>
          </w:p>
          <w:p w14:paraId="0DD2F3AD" w14:textId="77777777" w:rsidR="000008B2" w:rsidRPr="00380E91" w:rsidRDefault="000008B2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70DAE2FA" w14:textId="77777777" w:rsidR="00380E91" w:rsidRDefault="000008B2" w:rsidP="000008B2">
            <w:pPr>
              <w:pStyle w:val="Default"/>
              <w:jc w:val="both"/>
              <w:rPr>
                <w:sz w:val="22"/>
                <w:szCs w:val="22"/>
              </w:rPr>
            </w:pPr>
            <w:r w:rsidRPr="00380E91">
              <w:rPr>
                <w:sz w:val="22"/>
                <w:szCs w:val="22"/>
              </w:rPr>
              <w:t>En esta ficha las actividades se organizan en dos módulos de 1 hs. Aproximadamente cada uno. Las actividades de estos módulos están dirigidas al trabajo con niños y niñas de 4 y 5 años.</w:t>
            </w:r>
          </w:p>
          <w:p w14:paraId="18427454" w14:textId="77777777" w:rsidR="00325328" w:rsidRDefault="00325328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48757662" w14:textId="77777777" w:rsidR="00325328" w:rsidRDefault="00325328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5D4B6C76" w14:textId="77777777" w:rsidR="00325328" w:rsidRDefault="00325328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318CC30F" w14:textId="77777777" w:rsidR="00325328" w:rsidRPr="00380E91" w:rsidRDefault="00325328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023E846" w14:textId="77777777" w:rsidR="004F5DDF" w:rsidRDefault="00380E91" w:rsidP="000008B2">
            <w:pPr>
              <w:pStyle w:val="Default"/>
              <w:jc w:val="both"/>
            </w:pPr>
            <w:r w:rsidRPr="00380E91">
              <w:rPr>
                <w:sz w:val="22"/>
                <w:szCs w:val="22"/>
              </w:rPr>
              <w:t xml:space="preserve">En esta ficha se trabajará el juego </w:t>
            </w:r>
            <w:r>
              <w:rPr>
                <w:sz w:val="22"/>
                <w:szCs w:val="22"/>
              </w:rPr>
              <w:t>dramático como juego grupal</w:t>
            </w:r>
            <w:r w:rsidR="00325328">
              <w:rPr>
                <w:rStyle w:val="FootnoteReference"/>
                <w:sz w:val="22"/>
                <w:szCs w:val="22"/>
              </w:rPr>
              <w:footnoteReference w:id="1"/>
            </w:r>
            <w:r>
              <w:rPr>
                <w:sz w:val="22"/>
                <w:szCs w:val="22"/>
              </w:rPr>
              <w:t>, entendiendo que en estos se incluyen juegos simbólicos que implican la organización del espacio, selección de materiales, distribución de roles y un per</w:t>
            </w:r>
            <w:r w:rsidR="008F2C77">
              <w:rPr>
                <w:sz w:val="22"/>
                <w:szCs w:val="22"/>
              </w:rPr>
              <w:t>í</w:t>
            </w:r>
            <w:r>
              <w:rPr>
                <w:sz w:val="22"/>
                <w:szCs w:val="22"/>
              </w:rPr>
              <w:t xml:space="preserve">odo de tiempo para jugar. </w:t>
            </w:r>
            <w:r w:rsidR="00C60AC7">
              <w:rPr>
                <w:sz w:val="22"/>
                <w:szCs w:val="22"/>
              </w:rPr>
              <w:t xml:space="preserve">Este tipo de juego está presente desde los 18 meses hasta los 5 años, y en </w:t>
            </w:r>
            <w:r w:rsidR="00325328">
              <w:rPr>
                <w:sz w:val="22"/>
                <w:szCs w:val="22"/>
              </w:rPr>
              <w:t>él</w:t>
            </w:r>
            <w:r w:rsidR="00C60AC7">
              <w:rPr>
                <w:sz w:val="22"/>
                <w:szCs w:val="22"/>
              </w:rPr>
              <w:t xml:space="preserve"> los niños tra</w:t>
            </w:r>
            <w:r w:rsidR="008F2C77">
              <w:rPr>
                <w:sz w:val="22"/>
                <w:szCs w:val="22"/>
              </w:rPr>
              <w:t>nsforman</w:t>
            </w:r>
            <w:r w:rsidR="00C60AC7">
              <w:rPr>
                <w:sz w:val="22"/>
                <w:szCs w:val="22"/>
              </w:rPr>
              <w:t xml:space="preserve"> situaciones coti</w:t>
            </w:r>
            <w:r w:rsidR="00325328">
              <w:rPr>
                <w:sz w:val="22"/>
                <w:szCs w:val="22"/>
              </w:rPr>
              <w:t>dianas en situaciones de juego.</w:t>
            </w:r>
            <w:r w:rsidR="003566C0">
              <w:rPr>
                <w:sz w:val="22"/>
                <w:szCs w:val="22"/>
              </w:rPr>
              <w:t xml:space="preserve"> </w:t>
            </w:r>
            <w:r w:rsidR="009033FD">
              <w:rPr>
                <w:sz w:val="22"/>
                <w:szCs w:val="22"/>
              </w:rPr>
              <w:t xml:space="preserve"> </w:t>
            </w:r>
            <w:r w:rsidR="004F5DDF" w:rsidRPr="009033FD">
              <w:rPr>
                <w:sz w:val="22"/>
                <w:szCs w:val="22"/>
              </w:rPr>
              <w:t>Para ampliar y enriquecer los juegos dramáticos las/los niños deben ampliar sus conoc</w:t>
            </w:r>
            <w:r w:rsidR="009033FD">
              <w:rPr>
                <w:sz w:val="22"/>
                <w:szCs w:val="22"/>
              </w:rPr>
              <w:t>imientos y sus propios mundos,</w:t>
            </w:r>
            <w:r w:rsidR="004F5DDF" w:rsidRPr="009033FD">
              <w:rPr>
                <w:sz w:val="22"/>
                <w:szCs w:val="22"/>
              </w:rPr>
              <w:t xml:space="preserve"> es decir para jugar a los superhéroes tienen que conocer de superhér</w:t>
            </w:r>
            <w:r w:rsidR="009033FD">
              <w:rPr>
                <w:sz w:val="22"/>
                <w:szCs w:val="22"/>
              </w:rPr>
              <w:t>oes, investigar, indagar, etc.</w:t>
            </w:r>
          </w:p>
          <w:p w14:paraId="7C928664" w14:textId="77777777" w:rsidR="009033FD" w:rsidRDefault="009033FD" w:rsidP="000008B2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1C3A96AE" w14:textId="77777777" w:rsidR="00325328" w:rsidRPr="00380E91" w:rsidRDefault="00325328" w:rsidP="000008B2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 estos </w:t>
            </w:r>
            <w:r w:rsidR="00597110">
              <w:rPr>
                <w:sz w:val="22"/>
                <w:szCs w:val="22"/>
              </w:rPr>
              <w:t xml:space="preserve">dos </w:t>
            </w:r>
            <w:r w:rsidR="006A54B8">
              <w:rPr>
                <w:sz w:val="22"/>
                <w:szCs w:val="22"/>
              </w:rPr>
              <w:t>módulos se trabajará con las/lo</w:t>
            </w:r>
            <w:r w:rsidR="004F5DDF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niños a partir de la indagación sobre</w:t>
            </w:r>
            <w:r w:rsidR="007E4B9A">
              <w:rPr>
                <w:sz w:val="22"/>
                <w:szCs w:val="22"/>
              </w:rPr>
              <w:t xml:space="preserve"> </w:t>
            </w:r>
            <w:r w:rsidR="008F2C77">
              <w:rPr>
                <w:sz w:val="22"/>
                <w:szCs w:val="22"/>
              </w:rPr>
              <w:t>los super</w:t>
            </w:r>
            <w:r>
              <w:rPr>
                <w:sz w:val="22"/>
                <w:szCs w:val="22"/>
              </w:rPr>
              <w:t xml:space="preserve">héroes, </w:t>
            </w:r>
            <w:r w:rsidR="00D8595A">
              <w:rPr>
                <w:sz w:val="22"/>
                <w:szCs w:val="22"/>
              </w:rPr>
              <w:t xml:space="preserve">sus </w:t>
            </w:r>
            <w:r>
              <w:rPr>
                <w:sz w:val="22"/>
                <w:szCs w:val="22"/>
              </w:rPr>
              <w:t xml:space="preserve">poderes, vestimentas, </w:t>
            </w:r>
            <w:r w:rsidR="00D8595A">
              <w:rPr>
                <w:sz w:val="22"/>
                <w:szCs w:val="22"/>
              </w:rPr>
              <w:t xml:space="preserve">acciones, </w:t>
            </w:r>
            <w:r>
              <w:rPr>
                <w:sz w:val="22"/>
                <w:szCs w:val="22"/>
              </w:rPr>
              <w:t xml:space="preserve">etc. para convertirlos en insumos que </w:t>
            </w:r>
            <w:r w:rsidR="00990795">
              <w:rPr>
                <w:sz w:val="22"/>
                <w:szCs w:val="22"/>
              </w:rPr>
              <w:t>nutran su juego dramático para propiciar y</w:t>
            </w:r>
            <w:r w:rsidR="007E4B9A">
              <w:rPr>
                <w:sz w:val="22"/>
                <w:szCs w:val="22"/>
              </w:rPr>
              <w:t xml:space="preserve"> </w:t>
            </w:r>
            <w:r w:rsidR="00990795">
              <w:rPr>
                <w:sz w:val="22"/>
                <w:szCs w:val="22"/>
              </w:rPr>
              <w:t xml:space="preserve">enriquecer la comunicación y la expresión oral. </w:t>
            </w:r>
          </w:p>
          <w:p w14:paraId="0EB345BD" w14:textId="77777777" w:rsidR="000008B2" w:rsidRPr="00D828CB" w:rsidRDefault="000008B2" w:rsidP="000008B2">
            <w:pPr>
              <w:pStyle w:val="Default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0F2798" w:rsidRPr="00AB666E" w14:paraId="389375E1" w14:textId="77777777" w:rsidTr="00BD1675">
        <w:trPr>
          <w:trHeight w:val="567"/>
        </w:trPr>
        <w:tc>
          <w:tcPr>
            <w:tcW w:w="5000" w:type="pct"/>
            <w:gridSpan w:val="5"/>
            <w:shd w:val="clear" w:color="auto" w:fill="365F91" w:themeFill="accent1" w:themeFillShade="BF"/>
            <w:vAlign w:val="center"/>
          </w:tcPr>
          <w:p w14:paraId="71753587" w14:textId="77777777" w:rsidR="000F2798" w:rsidRPr="00D828CB" w:rsidRDefault="000F2798" w:rsidP="000F2798">
            <w:pPr>
              <w:tabs>
                <w:tab w:val="left" w:pos="1275"/>
              </w:tabs>
              <w:jc w:val="center"/>
              <w:rPr>
                <w:rFonts w:ascii="Corbel" w:hAnsi="Corbel"/>
                <w:b/>
                <w:sz w:val="40"/>
                <w:szCs w:val="40"/>
                <w:highlight w:val="yellow"/>
              </w:rPr>
            </w:pPr>
            <w:r w:rsidRPr="008163D4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lastRenderedPageBreak/>
              <w:t>Módulo I</w:t>
            </w:r>
          </w:p>
        </w:tc>
      </w:tr>
      <w:tr w:rsidR="000F2798" w:rsidRPr="00AB666E" w14:paraId="69177CF8" w14:textId="77777777" w:rsidTr="00C6347E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0C1DF9B4" w14:textId="77777777" w:rsidR="000F2798" w:rsidRPr="00892046" w:rsidRDefault="000F2798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1194" w:type="pct"/>
            <w:gridSpan w:val="2"/>
            <w:shd w:val="clear" w:color="auto" w:fill="FFFFFF" w:themeFill="background1"/>
            <w:vAlign w:val="center"/>
          </w:tcPr>
          <w:p w14:paraId="7501345F" w14:textId="77777777" w:rsidR="000F2798" w:rsidRPr="00C6347E" w:rsidRDefault="00C6347E" w:rsidP="00E23018">
            <w:pPr>
              <w:tabs>
                <w:tab w:val="left" w:pos="1275"/>
              </w:tabs>
              <w:rPr>
                <w:rFonts w:ascii="Corbel" w:hAnsi="Corbel"/>
              </w:rPr>
            </w:pPr>
            <w:r w:rsidRPr="00C6347E">
              <w:rPr>
                <w:rFonts w:ascii="Corbel" w:hAnsi="Corbel"/>
              </w:rPr>
              <w:t xml:space="preserve">Lenguajes expresivos </w:t>
            </w:r>
          </w:p>
        </w:tc>
        <w:tc>
          <w:tcPr>
            <w:tcW w:w="1063" w:type="pct"/>
            <w:shd w:val="clear" w:color="auto" w:fill="4F81BD" w:themeFill="accent1"/>
            <w:vAlign w:val="center"/>
          </w:tcPr>
          <w:p w14:paraId="4A431360" w14:textId="77777777" w:rsidR="000F2798" w:rsidRPr="00892046" w:rsidRDefault="000F2798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1549" w:type="pct"/>
            <w:shd w:val="clear" w:color="auto" w:fill="FFFFFF" w:themeFill="background1"/>
            <w:vAlign w:val="center"/>
          </w:tcPr>
          <w:p w14:paraId="0A4B3540" w14:textId="77777777" w:rsidR="00C6347E" w:rsidRDefault="00C6347E" w:rsidP="00C6347E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Juego dramático</w:t>
            </w:r>
          </w:p>
          <w:p w14:paraId="024696E5" w14:textId="77777777" w:rsidR="000F2798" w:rsidRPr="00892046" w:rsidRDefault="00C6347E" w:rsidP="00C6347E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lang w:val="es-ES"/>
              </w:rPr>
              <w:t>Prácticas del lenguaje</w:t>
            </w:r>
          </w:p>
        </w:tc>
      </w:tr>
      <w:tr w:rsidR="000F2798" w:rsidRPr="00AB666E" w14:paraId="15822FA2" w14:textId="77777777" w:rsidTr="00C6347E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452235A0" w14:textId="77777777" w:rsidR="000F2798" w:rsidRPr="00892046" w:rsidRDefault="000F2798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1194" w:type="pct"/>
            <w:gridSpan w:val="2"/>
            <w:shd w:val="clear" w:color="auto" w:fill="FFFFFF" w:themeFill="background1"/>
            <w:vAlign w:val="center"/>
          </w:tcPr>
          <w:p w14:paraId="4C646CCA" w14:textId="2C226B46" w:rsidR="007638F6" w:rsidRDefault="007638F6" w:rsidP="007638F6">
            <w:pPr>
              <w:tabs>
                <w:tab w:val="left" w:pos="1275"/>
              </w:tabs>
              <w:rPr>
                <w:rFonts w:ascii="Corbel" w:hAnsi="Corbel"/>
              </w:rPr>
            </w:pPr>
            <w:r w:rsidRPr="007638F6">
              <w:rPr>
                <w:rFonts w:ascii="Corbel" w:hAnsi="Corbel"/>
              </w:rPr>
              <w:t>1.Ampliar y enriquecer su juego simbólico.</w:t>
            </w:r>
          </w:p>
          <w:p w14:paraId="3F7A1C32" w14:textId="77777777" w:rsidR="007638F6" w:rsidRPr="007638F6" w:rsidRDefault="007638F6" w:rsidP="007638F6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4C700B73" w14:textId="11228013" w:rsidR="000F2798" w:rsidRPr="00C6347E" w:rsidRDefault="007638F6" w:rsidP="007638F6">
            <w:pPr>
              <w:tabs>
                <w:tab w:val="left" w:pos="1275"/>
              </w:tabs>
              <w:rPr>
                <w:rFonts w:ascii="Corbel" w:hAnsi="Corbel"/>
              </w:rPr>
            </w:pPr>
            <w:r w:rsidRPr="007638F6">
              <w:rPr>
                <w:rFonts w:ascii="Corbel" w:hAnsi="Corbel"/>
              </w:rPr>
              <w:t>2.Expresarse a través del uso del lenguaje oral.</w:t>
            </w:r>
          </w:p>
        </w:tc>
        <w:tc>
          <w:tcPr>
            <w:tcW w:w="1063" w:type="pct"/>
            <w:shd w:val="clear" w:color="auto" w:fill="4F81BD" w:themeFill="accent1"/>
            <w:vAlign w:val="center"/>
          </w:tcPr>
          <w:p w14:paraId="017409D5" w14:textId="77777777" w:rsidR="000F2798" w:rsidRPr="00892046" w:rsidRDefault="000F2798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1549" w:type="pct"/>
            <w:shd w:val="clear" w:color="auto" w:fill="FFFFFF" w:themeFill="background1"/>
            <w:vAlign w:val="center"/>
          </w:tcPr>
          <w:p w14:paraId="5BA9D5B1" w14:textId="77777777" w:rsidR="00C6347E" w:rsidRDefault="00C6347E" w:rsidP="00C6347E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S</w:t>
            </w:r>
            <w:r w:rsidRPr="00AF3018">
              <w:rPr>
                <w:rFonts w:ascii="Corbel" w:hAnsi="Corbel"/>
              </w:rPr>
              <w:t xml:space="preserve">e espera que los </w:t>
            </w:r>
            <w:r>
              <w:rPr>
                <w:rFonts w:ascii="Corbel" w:hAnsi="Corbel"/>
              </w:rPr>
              <w:t xml:space="preserve">niños y niñas </w:t>
            </w:r>
            <w:r w:rsidRPr="00AF3018">
              <w:rPr>
                <w:rFonts w:ascii="Corbel" w:hAnsi="Corbel"/>
              </w:rPr>
              <w:t>logren:</w:t>
            </w:r>
          </w:p>
          <w:p w14:paraId="1D77D2AD" w14:textId="77777777" w:rsidR="00C6347E" w:rsidRPr="008163D4" w:rsidRDefault="008163D4" w:rsidP="008163D4">
            <w:pPr>
              <w:tabs>
                <w:tab w:val="left" w:pos="1275"/>
              </w:tabs>
              <w:rPr>
                <w:rFonts w:ascii="Corbel" w:hAnsi="Corbel"/>
              </w:rPr>
            </w:pPr>
            <w:r w:rsidRPr="008163D4">
              <w:rPr>
                <w:rFonts w:ascii="Corbel" w:hAnsi="Corbel"/>
              </w:rPr>
              <w:t>.</w:t>
            </w:r>
          </w:p>
          <w:p w14:paraId="18DA00F4" w14:textId="77777777" w:rsidR="000F2798" w:rsidRPr="008163D4" w:rsidRDefault="00806302" w:rsidP="00806302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>Expresar</w:t>
            </w:r>
            <w:r w:rsidR="008163D4">
              <w:rPr>
                <w:rFonts w:ascii="Corbel" w:hAnsi="Corbel"/>
              </w:rPr>
              <w:t xml:space="preserve"> oralmente</w:t>
            </w:r>
            <w:r>
              <w:rPr>
                <w:rFonts w:ascii="Corbel" w:hAnsi="Corbel"/>
              </w:rPr>
              <w:t xml:space="preserve"> ideas propias </w:t>
            </w:r>
            <w:r w:rsidR="00C6347E">
              <w:rPr>
                <w:rFonts w:ascii="Corbel" w:hAnsi="Corbel"/>
              </w:rPr>
              <w:t>a través del juego</w:t>
            </w:r>
            <w:r w:rsidR="007E4B9A">
              <w:rPr>
                <w:rFonts w:ascii="Corbel" w:hAnsi="Corbel"/>
              </w:rPr>
              <w:t>.</w:t>
            </w:r>
          </w:p>
          <w:p w14:paraId="7E635CC4" w14:textId="77777777" w:rsidR="008163D4" w:rsidRPr="008163D4" w:rsidRDefault="008163D4" w:rsidP="00806302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>Jugar con su propia sombra.</w:t>
            </w:r>
          </w:p>
          <w:p w14:paraId="44EABA06" w14:textId="77777777" w:rsidR="008163D4" w:rsidRPr="008163D4" w:rsidRDefault="008163D4" w:rsidP="00806302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 xml:space="preserve">Adjudicar poderes a los </w:t>
            </w:r>
            <w:r w:rsidR="007E4B9A">
              <w:rPr>
                <w:rFonts w:ascii="Corbel" w:hAnsi="Corbel"/>
              </w:rPr>
              <w:t>superhéroes.</w:t>
            </w:r>
          </w:p>
          <w:p w14:paraId="7BEF4487" w14:textId="77777777" w:rsidR="008163D4" w:rsidRPr="00806302" w:rsidRDefault="008163D4" w:rsidP="00806302">
            <w:pPr>
              <w:pStyle w:val="ListParagraph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 xml:space="preserve">Construir su propio </w:t>
            </w:r>
            <w:r w:rsidR="00653BA6">
              <w:rPr>
                <w:rFonts w:ascii="Corbel" w:hAnsi="Corbel"/>
              </w:rPr>
              <w:t>superhéroe</w:t>
            </w:r>
            <w:r w:rsidR="004F5DDF">
              <w:rPr>
                <w:rFonts w:ascii="Corbel" w:hAnsi="Corbel"/>
              </w:rPr>
              <w:t>.</w:t>
            </w:r>
          </w:p>
          <w:p w14:paraId="2524F2C5" w14:textId="77777777" w:rsidR="00806302" w:rsidRPr="00C6347E" w:rsidRDefault="00806302" w:rsidP="00806302">
            <w:pPr>
              <w:pStyle w:val="ListParagraph"/>
              <w:tabs>
                <w:tab w:val="left" w:pos="1275"/>
              </w:tabs>
              <w:ind w:left="644"/>
              <w:rPr>
                <w:rFonts w:ascii="Corbel" w:hAnsi="Corbel"/>
                <w:b/>
              </w:rPr>
            </w:pPr>
          </w:p>
        </w:tc>
      </w:tr>
      <w:tr w:rsidR="00C53A27" w:rsidRPr="00AB666E" w14:paraId="7D3E24E0" w14:textId="77777777" w:rsidTr="00C6347E">
        <w:trPr>
          <w:trHeight w:val="528"/>
        </w:trPr>
        <w:tc>
          <w:tcPr>
            <w:tcW w:w="1194" w:type="pct"/>
            <w:shd w:val="clear" w:color="auto" w:fill="4F81BD" w:themeFill="accent1"/>
            <w:vAlign w:val="center"/>
          </w:tcPr>
          <w:p w14:paraId="3E6A18F1" w14:textId="77777777" w:rsidR="00C53A27" w:rsidRPr="00AF3018" w:rsidRDefault="000F2798" w:rsidP="00AB666E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3806" w:type="pct"/>
            <w:gridSpan w:val="4"/>
            <w:shd w:val="clear" w:color="auto" w:fill="FFFFFF" w:themeFill="background1"/>
          </w:tcPr>
          <w:p w14:paraId="074BAD25" w14:textId="77777777" w:rsidR="00BD1675" w:rsidRPr="00BD1675" w:rsidRDefault="00C6347E" w:rsidP="00BD1675">
            <w:pPr>
              <w:tabs>
                <w:tab w:val="left" w:pos="1275"/>
              </w:tabs>
              <w:rPr>
                <w:rFonts w:ascii="Corbel" w:hAnsi="Corbel"/>
              </w:rPr>
            </w:pPr>
            <w:r w:rsidRPr="00C6347E">
              <w:rPr>
                <w:rFonts w:ascii="Corbel" w:hAnsi="Corbel"/>
              </w:rPr>
              <w:t>Juego simbólico</w:t>
            </w:r>
          </w:p>
        </w:tc>
      </w:tr>
      <w:tr w:rsidR="00BD1675" w:rsidRPr="00AB666E" w14:paraId="126EF09C" w14:textId="77777777" w:rsidTr="00BD1675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5419ADAB" w14:textId="77777777" w:rsidR="00BD1675" w:rsidRDefault="00BD1675" w:rsidP="00AB666E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 xml:space="preserve">MATERIALES </w:t>
            </w:r>
          </w:p>
        </w:tc>
        <w:tc>
          <w:tcPr>
            <w:tcW w:w="3806" w:type="pct"/>
            <w:gridSpan w:val="4"/>
            <w:shd w:val="clear" w:color="auto" w:fill="FFFFFF" w:themeFill="background1"/>
          </w:tcPr>
          <w:p w14:paraId="7828628B" w14:textId="77777777" w:rsidR="002C021D" w:rsidRPr="002C021D" w:rsidRDefault="00B54D64" w:rsidP="002C021D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Audiovisual:</w:t>
            </w:r>
            <w:r w:rsidR="002C021D" w:rsidRPr="0096200A">
              <w:rPr>
                <w:rFonts w:ascii="Corbel" w:hAnsi="Corbel"/>
              </w:rPr>
              <w:t xml:space="preserve"> “</w:t>
            </w:r>
            <w:r w:rsidR="002C021D">
              <w:rPr>
                <w:rFonts w:ascii="Corbel" w:hAnsi="Corbel"/>
                <w:lang w:val="es-AR"/>
              </w:rPr>
              <w:t>Ben 10: La breve carrera de la niña suertuda"</w:t>
            </w:r>
            <w:r w:rsidR="007E4B9A">
              <w:rPr>
                <w:rFonts w:ascii="Corbel" w:hAnsi="Corbel"/>
                <w:lang w:val="es-AR"/>
              </w:rPr>
              <w:t>.</w:t>
            </w:r>
          </w:p>
          <w:p w14:paraId="40595E24" w14:textId="77777777" w:rsidR="002C021D" w:rsidRDefault="00B54D64" w:rsidP="002C021D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Imágenes de los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>s que aparecen en el audiovisual</w:t>
            </w:r>
            <w:r w:rsidR="007E4B9A">
              <w:rPr>
                <w:rFonts w:ascii="Corbel" w:hAnsi="Corbel"/>
              </w:rPr>
              <w:t>.</w:t>
            </w:r>
          </w:p>
          <w:p w14:paraId="3F7D576E" w14:textId="77777777" w:rsidR="00B54D64" w:rsidRDefault="009C0E9C" w:rsidP="002C021D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Tizas</w:t>
            </w:r>
            <w:r w:rsidR="007E4B9A">
              <w:rPr>
                <w:rFonts w:ascii="Corbel" w:hAnsi="Corbel"/>
              </w:rPr>
              <w:t>.</w:t>
            </w:r>
          </w:p>
          <w:p w14:paraId="468FF452" w14:textId="77777777" w:rsidR="009C0E9C" w:rsidRDefault="009C0E9C" w:rsidP="009C0E9C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Sábana blanca y luz</w:t>
            </w:r>
            <w:r w:rsidR="007E4B9A">
              <w:rPr>
                <w:rFonts w:ascii="Corbel" w:hAnsi="Corbel"/>
              </w:rPr>
              <w:t>.</w:t>
            </w:r>
          </w:p>
          <w:p w14:paraId="1B9CD412" w14:textId="77777777" w:rsidR="009C0E9C" w:rsidRPr="009C0E9C" w:rsidRDefault="00653BA6" w:rsidP="009C0E9C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</w:t>
            </w:r>
            <w:r w:rsidR="009C0E9C" w:rsidRPr="009C0E9C">
              <w:rPr>
                <w:rFonts w:ascii="Corbel" w:hAnsi="Corbel"/>
              </w:rPr>
              <w:t xml:space="preserve">uento "Si yo fuera </w:t>
            </w:r>
            <w:r>
              <w:rPr>
                <w:rFonts w:ascii="Corbel" w:hAnsi="Corbel"/>
              </w:rPr>
              <w:t>superhéroe</w:t>
            </w:r>
            <w:r w:rsidR="009C0E9C" w:rsidRPr="009C0E9C">
              <w:rPr>
                <w:rFonts w:ascii="Corbel" w:hAnsi="Corbel"/>
              </w:rPr>
              <w:t xml:space="preserve">" </w:t>
            </w:r>
            <w:r w:rsidR="009C0E9C">
              <w:rPr>
                <w:rFonts w:ascii="Corbel" w:hAnsi="Corbel"/>
              </w:rPr>
              <w:t xml:space="preserve">de Mónica López y Valeria </w:t>
            </w:r>
            <w:r w:rsidR="00A44E44">
              <w:rPr>
                <w:rFonts w:ascii="Corbel" w:hAnsi="Corbel"/>
              </w:rPr>
              <w:t>Dávila</w:t>
            </w:r>
            <w:r w:rsidR="007E4B9A">
              <w:rPr>
                <w:rFonts w:ascii="Corbel" w:hAnsi="Corbel"/>
              </w:rPr>
              <w:t xml:space="preserve"> </w:t>
            </w:r>
            <w:r w:rsidR="009C0E9C" w:rsidRPr="009C0E9C">
              <w:rPr>
                <w:rFonts w:ascii="Corbel" w:hAnsi="Corbel"/>
              </w:rPr>
              <w:t xml:space="preserve">disponible en el siguiente link: </w:t>
            </w:r>
            <w:hyperlink r:id="rId9" w:history="1">
              <w:r w:rsidR="009C0E9C">
                <w:rPr>
                  <w:rStyle w:val="Hyperlink"/>
                </w:rPr>
                <w:t>https://www.youtube.com/watch?v=JjVbBaqeVSE</w:t>
              </w:r>
            </w:hyperlink>
            <w:r w:rsidR="007E4B9A">
              <w:rPr>
                <w:rStyle w:val="Hyperlink"/>
              </w:rPr>
              <w:t>.</w:t>
            </w:r>
          </w:p>
          <w:p w14:paraId="6A8067B1" w14:textId="77777777" w:rsidR="009C0E9C" w:rsidRPr="0096200A" w:rsidRDefault="009C0E9C" w:rsidP="002C021D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Hojas, marcadores y lápices</w:t>
            </w:r>
            <w:r w:rsidR="007E4B9A">
              <w:rPr>
                <w:rFonts w:ascii="Corbel" w:hAnsi="Corbel"/>
              </w:rPr>
              <w:t>.</w:t>
            </w:r>
          </w:p>
          <w:p w14:paraId="5B16D122" w14:textId="77777777" w:rsidR="00BD1675" w:rsidRDefault="00BD1675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1561EB68" w14:textId="77777777" w:rsidR="00AE7BA3" w:rsidRDefault="00AE7BA3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6890B764" w14:textId="77777777" w:rsidR="00AE7BA3" w:rsidRDefault="00AE7BA3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12D86387" w14:textId="77777777" w:rsidR="00AE7BA3" w:rsidRPr="00892046" w:rsidRDefault="00AE7BA3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</w:tc>
      </w:tr>
      <w:tr w:rsidR="000F2798" w:rsidRPr="00AB666E" w14:paraId="464A2B1E" w14:textId="77777777" w:rsidTr="00BD1675">
        <w:tc>
          <w:tcPr>
            <w:tcW w:w="5000" w:type="pct"/>
            <w:gridSpan w:val="5"/>
            <w:shd w:val="clear" w:color="auto" w:fill="4F81BD" w:themeFill="accent1"/>
            <w:vAlign w:val="center"/>
          </w:tcPr>
          <w:p w14:paraId="45115DD9" w14:textId="77777777" w:rsidR="000F2798" w:rsidRPr="000F2798" w:rsidRDefault="000F2798" w:rsidP="000F2798">
            <w:pPr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  <w:r w:rsidRPr="000F2798">
              <w:rPr>
                <w:rFonts w:ascii="Corbel" w:hAnsi="Corbel"/>
                <w:b/>
                <w:color w:val="FFFFFF" w:themeColor="background1"/>
              </w:rPr>
              <w:lastRenderedPageBreak/>
              <w:t xml:space="preserve">ACTIVIDADES </w:t>
            </w:r>
          </w:p>
        </w:tc>
      </w:tr>
      <w:tr w:rsidR="00C6347E" w:rsidRPr="00AB666E" w14:paraId="355D97FE" w14:textId="77777777" w:rsidTr="00C634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2664FD36" w14:textId="77777777" w:rsidR="00521661" w:rsidRDefault="00521661" w:rsidP="00784454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B52B5E5" w14:textId="77777777" w:rsidR="002C021D" w:rsidRPr="00924E9B" w:rsidRDefault="002C021D" w:rsidP="00784454">
            <w:pPr>
              <w:pStyle w:val="Default"/>
              <w:jc w:val="both"/>
              <w:rPr>
                <w:sz w:val="22"/>
                <w:szCs w:val="22"/>
              </w:rPr>
            </w:pPr>
            <w:r w:rsidRPr="008A0FDF">
              <w:rPr>
                <w:sz w:val="22"/>
                <w:szCs w:val="22"/>
              </w:rPr>
              <w:t>El presente módulo está organizado en tres momentos y una actividad de cierre. Se estima su desarrollo en aproximadamente 1 hs/ 1:30 hs. Esto queda sujeto a cada grupo y su modalidad de trabajo. A tales efectos se organiza la actividad en momentos.</w:t>
            </w:r>
          </w:p>
          <w:p w14:paraId="7F18CB49" w14:textId="77777777" w:rsidR="002C021D" w:rsidRDefault="002C021D" w:rsidP="00784454">
            <w:pPr>
              <w:jc w:val="both"/>
            </w:pPr>
          </w:p>
          <w:p w14:paraId="753B9917" w14:textId="77777777" w:rsidR="002C021D" w:rsidRDefault="002C021D" w:rsidP="00784454">
            <w:pPr>
              <w:jc w:val="both"/>
              <w:rPr>
                <w:u w:val="single"/>
              </w:rPr>
            </w:pPr>
            <w:r w:rsidRPr="00C51BC4">
              <w:rPr>
                <w:u w:val="single"/>
              </w:rPr>
              <w:t xml:space="preserve">Primer momento: </w:t>
            </w:r>
          </w:p>
          <w:p w14:paraId="0A6D0504" w14:textId="77777777" w:rsidR="002C021D" w:rsidRPr="00C51BC4" w:rsidRDefault="002C021D" w:rsidP="00784454">
            <w:pPr>
              <w:jc w:val="both"/>
              <w:rPr>
                <w:u w:val="single"/>
              </w:rPr>
            </w:pPr>
          </w:p>
          <w:p w14:paraId="13660F19" w14:textId="77777777" w:rsidR="002C021D" w:rsidRDefault="006A54B8" w:rsidP="00784454">
            <w:pPr>
              <w:jc w:val="both"/>
              <w:rPr>
                <w:rFonts w:ascii="Corbel" w:hAnsi="Corbel"/>
              </w:rPr>
            </w:pPr>
            <w:r>
              <w:t>La</w:t>
            </w:r>
            <w:r>
              <w:rPr>
                <w:rFonts w:ascii="Corbel" w:hAnsi="Corbel"/>
              </w:rPr>
              <w:t>/el</w:t>
            </w:r>
            <w:r w:rsidR="002C021D">
              <w:rPr>
                <w:rFonts w:ascii="Corbel" w:hAnsi="Corbel"/>
              </w:rPr>
              <w:t xml:space="preserve"> docente presenta la actividad que van a realizar comentado que van a mirar un audiovisual llamado: "Ben 10" y que el episodio que van a compartir es: "La breve carrera de la niña suertuda". Posteriormente indaga si</w:t>
            </w:r>
            <w:r w:rsidR="00635726">
              <w:rPr>
                <w:rFonts w:ascii="Corbel" w:hAnsi="Corbel"/>
              </w:rPr>
              <w:t xml:space="preserve"> conocen la serie animada. </w:t>
            </w:r>
          </w:p>
          <w:p w14:paraId="4D5DDEBD" w14:textId="77777777" w:rsidR="002C021D" w:rsidRDefault="002C021D" w:rsidP="00784454">
            <w:pPr>
              <w:jc w:val="both"/>
              <w:rPr>
                <w:rFonts w:ascii="Corbel" w:hAnsi="Corbel"/>
              </w:rPr>
            </w:pPr>
          </w:p>
          <w:p w14:paraId="2536DC64" w14:textId="77777777" w:rsidR="00CA0C52" w:rsidRDefault="002C021D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Propone ver el </w:t>
            </w:r>
            <w:r w:rsidR="00653BA6">
              <w:rPr>
                <w:rFonts w:ascii="Corbel" w:hAnsi="Corbel"/>
              </w:rPr>
              <w:t>audiovisual completo</w:t>
            </w:r>
            <w:r>
              <w:rPr>
                <w:rFonts w:ascii="Corbel" w:hAnsi="Corbel"/>
              </w:rPr>
              <w:t xml:space="preserve">. </w:t>
            </w:r>
            <w:r w:rsidR="00A1395E">
              <w:rPr>
                <w:rFonts w:ascii="Corbel" w:hAnsi="Corbel"/>
              </w:rPr>
              <w:t>Al finalizar indaga</w:t>
            </w:r>
            <w:r w:rsidR="005F35F4">
              <w:rPr>
                <w:rFonts w:ascii="Corbel" w:hAnsi="Corbel"/>
              </w:rPr>
              <w:t xml:space="preserve"> de manera oral </w:t>
            </w:r>
            <w:r w:rsidR="00CA0C52">
              <w:rPr>
                <w:rFonts w:ascii="Corbel" w:hAnsi="Corbel"/>
              </w:rPr>
              <w:t>sobre lo observado y dice: ¡Cuantos s</w:t>
            </w:r>
            <w:r w:rsidR="00653BA6">
              <w:rPr>
                <w:rFonts w:ascii="Corbel" w:hAnsi="Corbel"/>
              </w:rPr>
              <w:t>uper</w:t>
            </w:r>
            <w:r w:rsidR="00CA0C52">
              <w:rPr>
                <w:rFonts w:ascii="Corbel" w:hAnsi="Corbel"/>
              </w:rPr>
              <w:t xml:space="preserve">héroes!  </w:t>
            </w:r>
            <w:r w:rsidR="004F5DDF">
              <w:rPr>
                <w:rFonts w:ascii="Corbel" w:hAnsi="Corbel"/>
              </w:rPr>
              <w:t>¿Cuál fue el que más le gustó?</w:t>
            </w:r>
          </w:p>
          <w:p w14:paraId="44B1B91A" w14:textId="77777777" w:rsidR="005F35F4" w:rsidRDefault="005F35F4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7116ECF0" w14:textId="77777777" w:rsidR="005F35F4" w:rsidRDefault="006A54B8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Se espera que la</w:t>
            </w:r>
            <w:r w:rsidR="005F35F4">
              <w:rPr>
                <w:rFonts w:ascii="Corbel" w:hAnsi="Corbel"/>
              </w:rPr>
              <w:t>s</w:t>
            </w:r>
            <w:r>
              <w:rPr>
                <w:rFonts w:ascii="Corbel" w:hAnsi="Corbel"/>
              </w:rPr>
              <w:t>/los</w:t>
            </w:r>
            <w:r w:rsidR="005F35F4">
              <w:rPr>
                <w:rFonts w:ascii="Corbel" w:hAnsi="Corbel"/>
              </w:rPr>
              <w:t xml:space="preserve"> niños </w:t>
            </w:r>
            <w:r w:rsidR="001077B5">
              <w:rPr>
                <w:rFonts w:ascii="Corbel" w:hAnsi="Corbel"/>
              </w:rPr>
              <w:t xml:space="preserve">puedan realizar un intercambio </w:t>
            </w:r>
            <w:r w:rsidR="005F35F4">
              <w:rPr>
                <w:rFonts w:ascii="Corbel" w:hAnsi="Corbel"/>
              </w:rPr>
              <w:t>oral a partir de lo observado, relatando y describiendo a los personajes que aparecen en el audiovisual</w:t>
            </w:r>
            <w:r w:rsidR="00431C56">
              <w:rPr>
                <w:rFonts w:ascii="Corbel" w:hAnsi="Corbel"/>
              </w:rPr>
              <w:t>: Ben 10, La niña suertuda, Hex, La bestia Azul.</w:t>
            </w:r>
          </w:p>
          <w:p w14:paraId="178CB2DE" w14:textId="77777777" w:rsidR="00CA0C52" w:rsidRDefault="00CA0C52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0BB6B5E9" w14:textId="77777777" w:rsidR="00916152" w:rsidRPr="00C85CC9" w:rsidRDefault="00C3498A" w:rsidP="00916152">
            <w:pPr>
              <w:pStyle w:val="ListParagraph"/>
              <w:numPr>
                <w:ilvl w:val="0"/>
                <w:numId w:val="6"/>
              </w:num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Nota para el docente: Se</w:t>
            </w:r>
            <w:r w:rsidR="00916152" w:rsidRPr="00C3498A">
              <w:rPr>
                <w:rFonts w:ascii="Corbel" w:hAnsi="Corbel"/>
              </w:rPr>
              <w:t xml:space="preserve"> puede</w:t>
            </w:r>
            <w:r>
              <w:rPr>
                <w:rFonts w:ascii="Corbel" w:hAnsi="Corbel"/>
              </w:rPr>
              <w:t>n</w:t>
            </w:r>
            <w:r w:rsidR="00916152" w:rsidRPr="00C3498A">
              <w:rPr>
                <w:rFonts w:ascii="Corbel" w:hAnsi="Corbel"/>
              </w:rPr>
              <w:t xml:space="preserve"> utilizar las imágenes </w:t>
            </w:r>
            <w:r>
              <w:rPr>
                <w:rFonts w:ascii="Corbel" w:hAnsi="Corbel"/>
              </w:rPr>
              <w:t xml:space="preserve">de los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 xml:space="preserve">s que aparecen en el audiovisual, </w:t>
            </w:r>
            <w:r w:rsidR="00916152" w:rsidRPr="00C3498A">
              <w:rPr>
                <w:rFonts w:ascii="Corbel" w:hAnsi="Corbel"/>
              </w:rPr>
              <w:t>para enriquecer el di</w:t>
            </w:r>
            <w:r w:rsidR="00F95E2A">
              <w:rPr>
                <w:rFonts w:ascii="Corbel" w:hAnsi="Corbel"/>
              </w:rPr>
              <w:t>á</w:t>
            </w:r>
            <w:r w:rsidR="00916152" w:rsidRPr="00C3498A">
              <w:rPr>
                <w:rFonts w:ascii="Corbel" w:hAnsi="Corbel"/>
              </w:rPr>
              <w:t xml:space="preserve">logo y el intercambio entre los niños y las niñas: </w:t>
            </w:r>
          </w:p>
          <w:p w14:paraId="7B6D5527" w14:textId="77777777" w:rsidR="00916152" w:rsidRDefault="00916152" w:rsidP="00916152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2C68AB23" w14:textId="77777777" w:rsidR="00916152" w:rsidRDefault="00916152" w:rsidP="00C3498A">
            <w:pPr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  <w:r w:rsidRPr="00916152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6E3B12BF" wp14:editId="6B4B223E">
                  <wp:extent cx="2009775" cy="1875790"/>
                  <wp:effectExtent l="19050" t="0" r="952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2743" t="20889" r="45519" b="2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152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3C6DA447" wp14:editId="55440618">
                  <wp:extent cx="2009775" cy="1890618"/>
                  <wp:effectExtent l="19050" t="0" r="9525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557" t="21971" r="46722" b="26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9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98A" w:rsidRPr="00C3498A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2DAA9971" wp14:editId="04CD4BE9">
                  <wp:extent cx="1500505" cy="1885950"/>
                  <wp:effectExtent l="19050" t="0" r="4445" b="0"/>
                  <wp:docPr id="9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688" t="30507" r="61134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A1BD5" w14:textId="77777777" w:rsidR="00916152" w:rsidRDefault="00916152" w:rsidP="00916152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558A841B" w14:textId="77777777" w:rsidR="00916152" w:rsidRDefault="00916152" w:rsidP="00C3498A">
            <w:pPr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  <w:r w:rsidRPr="00916152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52E5E48A" wp14:editId="587D5321">
                  <wp:extent cx="1939925" cy="1771650"/>
                  <wp:effectExtent l="19050" t="0" r="3175" b="0"/>
                  <wp:docPr id="8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591" t="20386" r="46231" b="25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152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5AEB0063" wp14:editId="047AC949">
                  <wp:extent cx="1981200" cy="1762125"/>
                  <wp:effectExtent l="1905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067" t="27154" r="59097" b="30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98A" w:rsidRPr="00C3498A">
              <w:rPr>
                <w:rFonts w:ascii="Corbel" w:hAnsi="Corbel"/>
                <w:b/>
                <w:noProof/>
                <w:lang w:val="en-US"/>
              </w:rPr>
              <w:drawing>
                <wp:inline distT="0" distB="0" distL="0" distR="0" wp14:anchorId="75889789" wp14:editId="142A4E72">
                  <wp:extent cx="2024785" cy="1762125"/>
                  <wp:effectExtent l="1905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610" t="19940" r="44813" b="2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6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AF5D2" w14:textId="77777777" w:rsidR="00916152" w:rsidRDefault="00916152" w:rsidP="00916152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5FB55659" w14:textId="77777777" w:rsidR="00784454" w:rsidRDefault="00784454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 w:rsidRPr="00784454">
              <w:rPr>
                <w:rFonts w:ascii="Corbel" w:hAnsi="Corbel"/>
              </w:rPr>
              <w:t>Luego de</w:t>
            </w:r>
            <w:r w:rsidR="006A54B8">
              <w:rPr>
                <w:rFonts w:ascii="Corbel" w:hAnsi="Corbel"/>
              </w:rPr>
              <w:t xml:space="preserve"> unos minutos de intercambio, la/el</w:t>
            </w:r>
            <w:r w:rsidRPr="00784454">
              <w:rPr>
                <w:rFonts w:ascii="Corbel" w:hAnsi="Corbel"/>
              </w:rPr>
              <w:t xml:space="preserve"> docent</w:t>
            </w:r>
            <w:r w:rsidR="006A54B8">
              <w:rPr>
                <w:rFonts w:ascii="Corbel" w:hAnsi="Corbel"/>
              </w:rPr>
              <w:t>e</w:t>
            </w:r>
            <w:r w:rsidRPr="00784454">
              <w:rPr>
                <w:rFonts w:ascii="Corbel" w:hAnsi="Corbel"/>
              </w:rPr>
              <w:t xml:space="preserve"> presenta el siguiente cuadro para completar con el grupo total: </w:t>
            </w:r>
          </w:p>
          <w:p w14:paraId="4ABE8519" w14:textId="77777777" w:rsidR="006A54B8" w:rsidRDefault="006A54B8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0A04F816" w14:textId="77777777" w:rsidR="006A54B8" w:rsidRDefault="006A54B8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7BAE1BF6" w14:textId="77777777" w:rsidR="006A54B8" w:rsidRDefault="006A54B8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6173A081" w14:textId="77777777" w:rsidR="009033FD" w:rsidRDefault="009033FD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2BE163AF" w14:textId="77777777" w:rsidR="009033FD" w:rsidRDefault="009033FD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00B9FCDB" w14:textId="77777777" w:rsidR="009033FD" w:rsidRDefault="009033FD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7A260D96" w14:textId="77777777" w:rsidR="006A54B8" w:rsidRPr="00784454" w:rsidRDefault="006A54B8" w:rsidP="00784454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92"/>
              <w:gridCol w:w="2993"/>
            </w:tblGrid>
            <w:tr w:rsidR="00267F0C" w14:paraId="56A9DB88" w14:textId="77777777" w:rsidTr="00C3498A">
              <w:trPr>
                <w:jc w:val="center"/>
              </w:trPr>
              <w:tc>
                <w:tcPr>
                  <w:tcW w:w="2992" w:type="dxa"/>
                </w:tcPr>
                <w:p w14:paraId="20E41DE5" w14:textId="77777777" w:rsidR="00267F0C" w:rsidRPr="00E60664" w:rsidRDefault="00653BA6" w:rsidP="005C2CB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Superhéroe</w:t>
                  </w:r>
                </w:p>
              </w:tc>
              <w:tc>
                <w:tcPr>
                  <w:tcW w:w="2993" w:type="dxa"/>
                </w:tcPr>
                <w:p w14:paraId="6A5B9682" w14:textId="77777777" w:rsidR="00267F0C" w:rsidRPr="00E60664" w:rsidRDefault="00267F0C" w:rsidP="005C2CB0">
                  <w:pPr>
                    <w:jc w:val="center"/>
                    <w:rPr>
                      <w:b/>
                    </w:rPr>
                  </w:pPr>
                  <w:r w:rsidRPr="00E60664">
                    <w:rPr>
                      <w:b/>
                    </w:rPr>
                    <w:t>Poderes</w:t>
                  </w:r>
                </w:p>
              </w:tc>
            </w:tr>
            <w:tr w:rsidR="00267F0C" w14:paraId="62664980" w14:textId="77777777" w:rsidTr="00C3498A">
              <w:trPr>
                <w:jc w:val="center"/>
              </w:trPr>
              <w:tc>
                <w:tcPr>
                  <w:tcW w:w="2992" w:type="dxa"/>
                </w:tcPr>
                <w:p w14:paraId="4D57D63C" w14:textId="77777777" w:rsidR="00267F0C" w:rsidRDefault="00267F0C" w:rsidP="005C2CB0"/>
                <w:p w14:paraId="3DC28FDE" w14:textId="77777777" w:rsidR="00431C56" w:rsidRDefault="00267F0C" w:rsidP="005C2CB0">
                  <w:r>
                    <w:t xml:space="preserve">Ejemplo: </w:t>
                  </w:r>
                </w:p>
                <w:p w14:paraId="6C1609D8" w14:textId="77777777" w:rsidR="00267F0C" w:rsidRDefault="00267F0C" w:rsidP="005C2CB0">
                  <w:r>
                    <w:t>Hombre de fuego</w:t>
                  </w:r>
                  <w:r w:rsidR="00431C56">
                    <w:t xml:space="preserve"> (Ben)</w:t>
                  </w:r>
                </w:p>
                <w:p w14:paraId="24848746" w14:textId="77777777" w:rsidR="00267F0C" w:rsidRDefault="00267F0C" w:rsidP="005C2CB0">
                  <w:r>
                    <w:t>Monstruo Azul</w:t>
                  </w:r>
                </w:p>
                <w:p w14:paraId="0B46602D" w14:textId="77777777" w:rsidR="00267F0C" w:rsidRDefault="00267F0C" w:rsidP="005C2CB0"/>
              </w:tc>
              <w:tc>
                <w:tcPr>
                  <w:tcW w:w="2993" w:type="dxa"/>
                </w:tcPr>
                <w:p w14:paraId="25E4465C" w14:textId="77777777" w:rsidR="00267F0C" w:rsidRDefault="00267F0C" w:rsidP="005C2CB0"/>
                <w:p w14:paraId="416C111C" w14:textId="77777777" w:rsidR="00267F0C" w:rsidRDefault="00267F0C" w:rsidP="005C2CB0"/>
                <w:p w14:paraId="69D94945" w14:textId="77777777" w:rsidR="00267F0C" w:rsidRDefault="00267F0C" w:rsidP="005C2CB0">
                  <w:r>
                    <w:t>Lanza fuego</w:t>
                  </w:r>
                </w:p>
                <w:p w14:paraId="4FDCBDB3" w14:textId="77777777" w:rsidR="00267F0C" w:rsidRDefault="00267F0C" w:rsidP="005C2CB0">
                  <w:r>
                    <w:t xml:space="preserve">Lanza hielo, tiene fuerza </w:t>
                  </w:r>
                </w:p>
              </w:tc>
            </w:tr>
          </w:tbl>
          <w:p w14:paraId="091EACAA" w14:textId="77777777" w:rsidR="00C3498A" w:rsidRDefault="00C3498A" w:rsidP="00C3498A">
            <w:pPr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</w:p>
          <w:p w14:paraId="78D29E37" w14:textId="77777777" w:rsidR="00C3498A" w:rsidRPr="00B54D64" w:rsidRDefault="00B54D64" w:rsidP="00E23018">
            <w:pPr>
              <w:tabs>
                <w:tab w:val="left" w:pos="1275"/>
              </w:tabs>
              <w:rPr>
                <w:rFonts w:ascii="Corbel" w:hAnsi="Corbel"/>
                <w:u w:val="single"/>
              </w:rPr>
            </w:pPr>
            <w:r w:rsidRPr="00B54D64">
              <w:rPr>
                <w:rFonts w:ascii="Corbel" w:hAnsi="Corbel"/>
                <w:u w:val="single"/>
              </w:rPr>
              <w:t xml:space="preserve">Segundo momento: </w:t>
            </w:r>
          </w:p>
          <w:p w14:paraId="430CA77B" w14:textId="77777777" w:rsidR="001F124D" w:rsidRDefault="001F124D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5781EB21" w14:textId="77777777" w:rsidR="001F124D" w:rsidRDefault="00EC56F5" w:rsidP="00E23018">
            <w:pPr>
              <w:tabs>
                <w:tab w:val="left" w:pos="1275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Una vez finalizado el cuadro, </w:t>
            </w:r>
            <w:r w:rsidR="006A54B8">
              <w:rPr>
                <w:rFonts w:ascii="Corbel" w:hAnsi="Corbel"/>
              </w:rPr>
              <w:t>la/el</w:t>
            </w:r>
            <w:r w:rsidR="00B74415">
              <w:rPr>
                <w:rFonts w:ascii="Corbel" w:hAnsi="Corbel"/>
              </w:rPr>
              <w:t xml:space="preserve"> docente </w:t>
            </w:r>
            <w:r w:rsidR="00D828CB">
              <w:rPr>
                <w:rFonts w:ascii="Corbel" w:hAnsi="Corbel"/>
              </w:rPr>
              <w:t xml:space="preserve">organiza un nuevo </w:t>
            </w:r>
            <w:r w:rsidR="0032307A">
              <w:rPr>
                <w:rFonts w:ascii="Corbel" w:hAnsi="Corbel"/>
              </w:rPr>
              <w:t xml:space="preserve">juego </w:t>
            </w:r>
            <w:r w:rsidR="004F5DDF">
              <w:rPr>
                <w:rFonts w:ascii="Corbel" w:hAnsi="Corbel"/>
              </w:rPr>
              <w:t>e</w:t>
            </w:r>
            <w:r w:rsidR="004F5DDF" w:rsidRPr="001F124D">
              <w:rPr>
                <w:rFonts w:ascii="Corbel" w:hAnsi="Corbel"/>
              </w:rPr>
              <w:t xml:space="preserve"> invita</w:t>
            </w:r>
            <w:r w:rsidR="006A54B8">
              <w:rPr>
                <w:rFonts w:ascii="Corbel" w:hAnsi="Corbel"/>
              </w:rPr>
              <w:t xml:space="preserve"> a las/los niños</w:t>
            </w:r>
            <w:r w:rsidR="001F124D" w:rsidRPr="001F124D">
              <w:rPr>
                <w:rFonts w:ascii="Corbel" w:hAnsi="Corbel"/>
              </w:rPr>
              <w:t xml:space="preserve"> </w:t>
            </w:r>
            <w:r w:rsidR="0032307A" w:rsidRPr="001F124D">
              <w:rPr>
                <w:rFonts w:ascii="Corbel" w:hAnsi="Corbel"/>
              </w:rPr>
              <w:t xml:space="preserve">a </w:t>
            </w:r>
            <w:r w:rsidR="004F5DDF">
              <w:rPr>
                <w:rFonts w:ascii="Corbel" w:hAnsi="Corbel"/>
              </w:rPr>
              <w:t>jugar</w:t>
            </w:r>
            <w:r w:rsidR="004F5DDF" w:rsidRPr="001F124D">
              <w:rPr>
                <w:rFonts w:ascii="Corbel" w:hAnsi="Corbel"/>
              </w:rPr>
              <w:t xml:space="preserve"> con</w:t>
            </w:r>
            <w:r w:rsidR="001F124D" w:rsidRPr="001F124D">
              <w:rPr>
                <w:rFonts w:ascii="Corbel" w:hAnsi="Corbel"/>
              </w:rPr>
              <w:t xml:space="preserve"> sus </w:t>
            </w:r>
            <w:r>
              <w:rPr>
                <w:rFonts w:ascii="Corbel" w:hAnsi="Corbel"/>
              </w:rPr>
              <w:t xml:space="preserve">propias </w:t>
            </w:r>
            <w:r w:rsidR="001F124D" w:rsidRPr="001F124D">
              <w:rPr>
                <w:rFonts w:ascii="Corbel" w:hAnsi="Corbel"/>
              </w:rPr>
              <w:t>sombras</w:t>
            </w:r>
            <w:r w:rsidR="00D828CB">
              <w:rPr>
                <w:rFonts w:ascii="Corbel" w:hAnsi="Corbel"/>
              </w:rPr>
              <w:t>.  D</w:t>
            </w:r>
            <w:r w:rsidR="00B74415">
              <w:rPr>
                <w:rFonts w:ascii="Corbel" w:hAnsi="Corbel"/>
              </w:rPr>
              <w:t xml:space="preserve">ice: "Vamos a jugar con nuestra </w:t>
            </w:r>
            <w:r w:rsidR="0032307A">
              <w:rPr>
                <w:rFonts w:ascii="Corbel" w:hAnsi="Corbel"/>
              </w:rPr>
              <w:t>propia sombra</w:t>
            </w:r>
            <w:r w:rsidR="001F124D" w:rsidRPr="001F124D">
              <w:rPr>
                <w:rFonts w:ascii="Corbel" w:hAnsi="Corbel"/>
              </w:rPr>
              <w:t xml:space="preserve"> y crear</w:t>
            </w:r>
            <w:r w:rsidR="00B74415">
              <w:rPr>
                <w:rFonts w:ascii="Corbel" w:hAnsi="Corbel"/>
              </w:rPr>
              <w:t xml:space="preserve"> diferentes figuras como si fuésemos </w:t>
            </w:r>
            <w:r w:rsidR="00653BA6">
              <w:rPr>
                <w:rFonts w:ascii="Corbel" w:hAnsi="Corbel"/>
              </w:rPr>
              <w:t>superhéroe</w:t>
            </w:r>
            <w:r w:rsidR="00B74415">
              <w:rPr>
                <w:rFonts w:ascii="Corbel" w:hAnsi="Corbel"/>
              </w:rPr>
              <w:t xml:space="preserve">s, ¿Se animan?" </w:t>
            </w:r>
          </w:p>
          <w:p w14:paraId="2E263BD6" w14:textId="77777777" w:rsidR="00B74415" w:rsidRDefault="00B74415" w:rsidP="00E23018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0BD25B56" w14:textId="77777777" w:rsidR="00B74415" w:rsidRPr="001F124D" w:rsidRDefault="003201BE" w:rsidP="007052F6">
            <w:pPr>
              <w:tabs>
                <w:tab w:val="left" w:pos="1275"/>
              </w:tabs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36101FA4" wp14:editId="239AA135">
                  <wp:extent cx="1922707" cy="1438275"/>
                  <wp:effectExtent l="19050" t="0" r="1343" b="0"/>
                  <wp:docPr id="21" name="Imagen 4" descr="C:\Users\Paula Foray\Desktop\PAU\DirecTV\sombra en la p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a Foray\Desktop\PAU\DirecTV\sombra en la p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415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7E2744CB" wp14:editId="43871815">
                  <wp:extent cx="1895475" cy="1417904"/>
                  <wp:effectExtent l="19050" t="0" r="9525" b="0"/>
                  <wp:docPr id="19" name="Imagen 2" descr="C:\Users\Paula Foray\Desktop\PAU\DirecTV\som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a Foray\Desktop\PAU\DirecTV\som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86" cy="141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415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30B3ACAE" wp14:editId="77F45AE3">
                  <wp:extent cx="2028825" cy="1414285"/>
                  <wp:effectExtent l="19050" t="0" r="9525" b="0"/>
                  <wp:docPr id="20" name="Imagen 3" descr="C:\Users\Paula Foray\Desktop\PAU\DirecTV\sombras muc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a Foray\Desktop\PAU\DirecTV\sombras muc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6689" r="1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1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69682" w14:textId="77777777" w:rsidR="00B54D64" w:rsidRDefault="00B54D64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37C8CFC5" w14:textId="77777777" w:rsidR="007052F6" w:rsidRDefault="007052F6" w:rsidP="00E23018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2DD78A8A" w14:textId="77777777" w:rsidR="00D828CB" w:rsidRDefault="007052F6" w:rsidP="00431C56">
            <w:pPr>
              <w:pStyle w:val="ListParagraph"/>
              <w:numPr>
                <w:ilvl w:val="0"/>
                <w:numId w:val="6"/>
              </w:num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 w:rsidRPr="007052F6">
              <w:rPr>
                <w:rFonts w:ascii="Corbel" w:hAnsi="Corbel"/>
              </w:rPr>
              <w:t xml:space="preserve">Nota para el docente: </w:t>
            </w:r>
            <w:r w:rsidR="00572B45">
              <w:rPr>
                <w:rFonts w:ascii="Corbel" w:hAnsi="Corbel"/>
              </w:rPr>
              <w:t>El juego con sombras se puede realizar en el exterior utilizando la luz del sol, o se puede</w:t>
            </w:r>
            <w:r w:rsidR="003201BE">
              <w:rPr>
                <w:rFonts w:ascii="Corbel" w:hAnsi="Corbel"/>
              </w:rPr>
              <w:t xml:space="preserve"> preparar el espacio de la sala, colgando una </w:t>
            </w:r>
            <w:r w:rsidR="0032307A">
              <w:rPr>
                <w:rFonts w:ascii="Corbel" w:hAnsi="Corbel"/>
              </w:rPr>
              <w:t>sábana blanca</w:t>
            </w:r>
            <w:r w:rsidR="003201BE">
              <w:rPr>
                <w:rFonts w:ascii="Corbel" w:hAnsi="Corbel"/>
              </w:rPr>
              <w:t xml:space="preserve"> en el medio del espacio, una luz de un lado de la sábana y las personas delante de la luz</w:t>
            </w:r>
            <w:r w:rsidR="00D828CB">
              <w:rPr>
                <w:rFonts w:ascii="Corbel" w:hAnsi="Corbel"/>
              </w:rPr>
              <w:t>. De esta manera se</w:t>
            </w:r>
            <w:r w:rsidR="003201BE">
              <w:rPr>
                <w:rFonts w:ascii="Corbel" w:hAnsi="Corbel"/>
              </w:rPr>
              <w:t xml:space="preserve"> proyectará la sombra en la sábana. </w:t>
            </w:r>
          </w:p>
          <w:p w14:paraId="40EA9F08" w14:textId="77777777" w:rsidR="003201BE" w:rsidRDefault="00D828CB" w:rsidP="00431C56">
            <w:pPr>
              <w:pStyle w:val="ListParagraph"/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Para profundizar en </w:t>
            </w:r>
            <w:r w:rsidR="00131A30">
              <w:rPr>
                <w:rFonts w:ascii="Corbel" w:hAnsi="Corbel"/>
              </w:rPr>
              <w:t>el abordaje de este tipo de estrategias didácticas se recomienda la lectura d</w:t>
            </w:r>
            <w:r w:rsidR="00431C56">
              <w:rPr>
                <w:rFonts w:ascii="Corbel" w:hAnsi="Corbel"/>
              </w:rPr>
              <w:t>e</w:t>
            </w:r>
            <w:r w:rsidR="00131A30">
              <w:rPr>
                <w:rFonts w:ascii="Corbel" w:hAnsi="Corbel"/>
              </w:rPr>
              <w:t xml:space="preserve">l siguiente </w:t>
            </w:r>
            <w:r w:rsidR="00131A30" w:rsidRPr="00431C56">
              <w:rPr>
                <w:rFonts w:ascii="Corbel" w:hAnsi="Corbel"/>
              </w:rPr>
              <w:t xml:space="preserve">material  </w:t>
            </w:r>
            <w:r w:rsidR="00590109">
              <w:rPr>
                <w:rFonts w:ascii="Corbel" w:hAnsi="Corbel"/>
              </w:rPr>
              <w:t>“El Nivel Inicial en el ámbito rural: propuestas de enseñanzas</w:t>
            </w:r>
            <w:r w:rsidR="00431C56" w:rsidRPr="00431C56">
              <w:rPr>
                <w:rFonts w:ascii="Corbel" w:hAnsi="Corbel"/>
              </w:rPr>
              <w:t>” de pá</w:t>
            </w:r>
            <w:r w:rsidR="00131A30" w:rsidRPr="00431C56">
              <w:rPr>
                <w:rFonts w:ascii="Corbel" w:hAnsi="Corbel"/>
              </w:rPr>
              <w:t>g</w:t>
            </w:r>
            <w:r w:rsidR="00431C56" w:rsidRPr="00431C56">
              <w:rPr>
                <w:rFonts w:ascii="Corbel" w:hAnsi="Corbel"/>
              </w:rPr>
              <w:t>.66 a pá</w:t>
            </w:r>
            <w:r w:rsidR="00131A30" w:rsidRPr="00431C56">
              <w:rPr>
                <w:rFonts w:ascii="Corbel" w:hAnsi="Corbel"/>
              </w:rPr>
              <w:t>g</w:t>
            </w:r>
            <w:r w:rsidR="00431C56" w:rsidRPr="00431C56">
              <w:rPr>
                <w:rFonts w:ascii="Corbel" w:hAnsi="Corbel"/>
              </w:rPr>
              <w:t>. 97</w:t>
            </w:r>
            <w:r w:rsidR="00431C56">
              <w:rPr>
                <w:rFonts w:ascii="Corbel" w:hAnsi="Corbel"/>
              </w:rPr>
              <w:t xml:space="preserve"> disponible en</w:t>
            </w:r>
            <w:r w:rsidR="009033FD">
              <w:rPr>
                <w:rFonts w:ascii="Corbel" w:hAnsi="Corbel"/>
              </w:rPr>
              <w:t xml:space="preserve"> </w:t>
            </w:r>
            <w:hyperlink r:id="rId19" w:history="1">
              <w:r w:rsidR="00431C56">
                <w:rPr>
                  <w:rStyle w:val="Hyperlink"/>
                </w:rPr>
                <w:t>https://oei.org.ar/wp-content/uploads/2018/10/El-NI-en-el-%c3%a1mbito-rural2.pdf</w:t>
              </w:r>
            </w:hyperlink>
            <w:r w:rsidR="00131A30">
              <w:rPr>
                <w:rFonts w:ascii="Corbel" w:hAnsi="Corbel"/>
              </w:rPr>
              <w:t xml:space="preserve"> asimismo para aportar ideas sobre distintas figuras de sombras se recomienda  consultar : </w:t>
            </w:r>
            <w:hyperlink r:id="rId20" w:history="1">
              <w:r w:rsidR="003201BE">
                <w:rPr>
                  <w:rStyle w:val="Hyperlink"/>
                </w:rPr>
                <w:t>https://www.youtube.com/watch?v=CPFto6ghMV4</w:t>
              </w:r>
            </w:hyperlink>
            <w:r w:rsidR="00E46DD5">
              <w:rPr>
                <w:rStyle w:val="Hyperlink"/>
              </w:rPr>
              <w:t>.</w:t>
            </w:r>
          </w:p>
          <w:p w14:paraId="03E3DA04" w14:textId="77777777" w:rsidR="003201BE" w:rsidRDefault="003201BE" w:rsidP="00D828CB">
            <w:pPr>
              <w:pStyle w:val="ListParagraph"/>
              <w:tabs>
                <w:tab w:val="left" w:pos="1275"/>
              </w:tabs>
              <w:rPr>
                <w:rFonts w:ascii="Corbel" w:hAnsi="Corbel"/>
              </w:rPr>
            </w:pPr>
          </w:p>
          <w:p w14:paraId="572F7257" w14:textId="77777777" w:rsidR="00D828CB" w:rsidRDefault="00D828CB" w:rsidP="003201BE">
            <w:pPr>
              <w:pStyle w:val="ListParagraph"/>
              <w:tabs>
                <w:tab w:val="left" w:pos="1275"/>
              </w:tabs>
              <w:rPr>
                <w:rFonts w:ascii="Corbel" w:hAnsi="Corbel"/>
              </w:rPr>
            </w:pPr>
          </w:p>
          <w:p w14:paraId="524257DC" w14:textId="77777777" w:rsidR="003201BE" w:rsidRDefault="009033FD" w:rsidP="00521661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La/el docente deja que las/los niños</w:t>
            </w:r>
            <w:r w:rsidR="003201BE">
              <w:rPr>
                <w:rFonts w:ascii="Corbel" w:hAnsi="Corbel"/>
              </w:rPr>
              <w:t xml:space="preserve"> exploren en el espacio distintas formas de mover su sombra, generando figuras. Luego propone que </w:t>
            </w:r>
            <w:r w:rsidR="004F5DDF">
              <w:rPr>
                <w:rFonts w:ascii="Corbel" w:hAnsi="Corbel"/>
              </w:rPr>
              <w:t>reagrupen</w:t>
            </w:r>
            <w:r w:rsidR="0032307A">
              <w:rPr>
                <w:rFonts w:ascii="Corbel" w:hAnsi="Corbel"/>
              </w:rPr>
              <w:t xml:space="preserve"> con</w:t>
            </w:r>
            <w:r w:rsidR="00FD0567">
              <w:rPr>
                <w:rFonts w:ascii="Corbel" w:hAnsi="Corbel"/>
              </w:rPr>
              <w:t xml:space="preserve"> un compañero</w:t>
            </w:r>
            <w:r w:rsidR="006876FE">
              <w:rPr>
                <w:rFonts w:ascii="Corbel" w:hAnsi="Corbel"/>
              </w:rPr>
              <w:t xml:space="preserve">, les </w:t>
            </w:r>
            <w:r w:rsidR="0032307A">
              <w:rPr>
                <w:rFonts w:ascii="Corbel" w:hAnsi="Corbel"/>
              </w:rPr>
              <w:t xml:space="preserve">entrega </w:t>
            </w:r>
            <w:r w:rsidR="004F5DDF">
              <w:rPr>
                <w:rFonts w:ascii="Corbel" w:hAnsi="Corbel"/>
              </w:rPr>
              <w:t>una tiza</w:t>
            </w:r>
            <w:r w:rsidR="0032307A">
              <w:rPr>
                <w:rFonts w:ascii="Corbel" w:hAnsi="Corbel"/>
              </w:rPr>
              <w:t xml:space="preserve"> y</w:t>
            </w:r>
            <w:r w:rsidR="00FD0567">
              <w:rPr>
                <w:rFonts w:ascii="Corbel" w:hAnsi="Corbel"/>
              </w:rPr>
              <w:t xml:space="preserve"> explica</w:t>
            </w:r>
            <w:r w:rsidR="006876FE">
              <w:rPr>
                <w:rFonts w:ascii="Corbel" w:hAnsi="Corbel"/>
              </w:rPr>
              <w:t>: "</w:t>
            </w:r>
            <w:r w:rsidR="00086394">
              <w:rPr>
                <w:rFonts w:ascii="Corbel" w:hAnsi="Corbel"/>
              </w:rPr>
              <w:t>Mientras uno realiza una figura con su sombra, el otro la</w:t>
            </w:r>
            <w:r w:rsidR="0032307A">
              <w:rPr>
                <w:rFonts w:ascii="Corbel" w:hAnsi="Corbel"/>
              </w:rPr>
              <w:t xml:space="preserve"> dibuja</w:t>
            </w:r>
            <w:r w:rsidR="00A81A44">
              <w:rPr>
                <w:rFonts w:ascii="Corbel" w:hAnsi="Corbel"/>
              </w:rPr>
              <w:t xml:space="preserve"> en el suelo"</w:t>
            </w:r>
            <w:r>
              <w:rPr>
                <w:rFonts w:ascii="Corbel" w:hAnsi="Corbel"/>
              </w:rPr>
              <w:t>, la/el</w:t>
            </w:r>
            <w:r w:rsidR="00086394">
              <w:rPr>
                <w:rFonts w:ascii="Corbel" w:hAnsi="Corbel"/>
              </w:rPr>
              <w:t xml:space="preserve"> docente acompaña la explicación realizando la acción. </w:t>
            </w:r>
          </w:p>
          <w:p w14:paraId="56316E1C" w14:textId="77777777" w:rsidR="00086394" w:rsidRDefault="00086394" w:rsidP="003201BE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415A042F" w14:textId="77777777" w:rsidR="003201BE" w:rsidRDefault="00086394" w:rsidP="00B76C42">
            <w:pPr>
              <w:tabs>
                <w:tab w:val="left" w:pos="1275"/>
              </w:tabs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US"/>
              </w:rPr>
              <w:lastRenderedPageBreak/>
              <w:drawing>
                <wp:inline distT="0" distB="0" distL="0" distR="0" wp14:anchorId="744FA1D6" wp14:editId="2E0073D2">
                  <wp:extent cx="2343150" cy="1900287"/>
                  <wp:effectExtent l="19050" t="0" r="0" b="0"/>
                  <wp:docPr id="22" name="Imagen 5" descr="C:\Users\Paula Foray\Desktop\PAU\DirecTV\dibujando som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ula Foray\Desktop\PAU\DirecTV\dibujando som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070" t="8647" r="12958" b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0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6C42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62681A7A" wp14:editId="4ECC9655">
                  <wp:extent cx="2530557" cy="1895475"/>
                  <wp:effectExtent l="19050" t="0" r="3093" b="0"/>
                  <wp:docPr id="23" name="Imagen 6" descr="C:\Users\Paula Foray\Desktop\PAU\DirecTV\dibujo sombr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ula Foray\Desktop\PAU\DirecTV\dibujo sombr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57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F5B03" w14:textId="77777777" w:rsidR="00086394" w:rsidRDefault="00086394" w:rsidP="003201BE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2633570F" w14:textId="77777777" w:rsidR="00086394" w:rsidRDefault="00267F0C" w:rsidP="003201BE">
            <w:pPr>
              <w:tabs>
                <w:tab w:val="left" w:pos="1275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Una vez que todas las parejas hayan terminado de dibujar su figura, </w:t>
            </w:r>
            <w:r w:rsidR="009033FD">
              <w:rPr>
                <w:rFonts w:ascii="Corbel" w:hAnsi="Corbel"/>
              </w:rPr>
              <w:t xml:space="preserve">la/el docente </w:t>
            </w:r>
            <w:r>
              <w:rPr>
                <w:rFonts w:ascii="Corbel" w:hAnsi="Corbel"/>
              </w:rPr>
              <w:t xml:space="preserve"> les propone </w:t>
            </w:r>
            <w:r w:rsidR="0032307A">
              <w:rPr>
                <w:rFonts w:ascii="Corbel" w:hAnsi="Corbel"/>
              </w:rPr>
              <w:t>que agreguen</w:t>
            </w:r>
            <w:r>
              <w:rPr>
                <w:rFonts w:ascii="Corbel" w:hAnsi="Corbel"/>
              </w:rPr>
              <w:t xml:space="preserve"> detalles a su </w:t>
            </w:r>
            <w:r w:rsidR="0032307A">
              <w:rPr>
                <w:rFonts w:ascii="Corbel" w:hAnsi="Corbel"/>
              </w:rPr>
              <w:t>figura creando a su superhéroe o superheroína.</w:t>
            </w:r>
          </w:p>
          <w:p w14:paraId="1A9FB38B" w14:textId="77777777" w:rsidR="0032307A" w:rsidRDefault="0032307A" w:rsidP="003201BE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7BB78DD8" w14:textId="77777777" w:rsidR="003201BE" w:rsidRDefault="00B76C42" w:rsidP="005333F1">
            <w:pPr>
              <w:tabs>
                <w:tab w:val="left" w:pos="1275"/>
              </w:tabs>
              <w:jc w:val="both"/>
              <w:rPr>
                <w:rFonts w:ascii="Corbel" w:hAnsi="Corbel"/>
                <w:u w:val="single"/>
              </w:rPr>
            </w:pPr>
            <w:r w:rsidRPr="00B76C42">
              <w:rPr>
                <w:rFonts w:ascii="Corbel" w:hAnsi="Corbel"/>
                <w:u w:val="single"/>
              </w:rPr>
              <w:t xml:space="preserve">Tercer momento: </w:t>
            </w:r>
          </w:p>
          <w:p w14:paraId="4BC99A12" w14:textId="77777777" w:rsidR="001455E6" w:rsidRDefault="009033FD" w:rsidP="005333F1">
            <w:pPr>
              <w:tabs>
                <w:tab w:val="left" w:pos="1275"/>
              </w:tabs>
              <w:jc w:val="both"/>
            </w:pPr>
            <w:r>
              <w:rPr>
                <w:rFonts w:ascii="Corbel" w:hAnsi="Corbel"/>
              </w:rPr>
              <w:t xml:space="preserve">La/el docente </w:t>
            </w:r>
            <w:r w:rsidR="00B76C42">
              <w:rPr>
                <w:rFonts w:ascii="Corbel" w:hAnsi="Corbel"/>
              </w:rPr>
              <w:t>propone la lectura</w:t>
            </w:r>
            <w:r w:rsidR="008163D4">
              <w:rPr>
                <w:rFonts w:ascii="Corbel" w:hAnsi="Corbel"/>
              </w:rPr>
              <w:t xml:space="preserve"> o visionado del cuento </w:t>
            </w:r>
            <w:r w:rsidR="00B76C42">
              <w:rPr>
                <w:rFonts w:ascii="Corbel" w:hAnsi="Corbel"/>
              </w:rPr>
              <w:t xml:space="preserve"> "Si yo fuera </w:t>
            </w:r>
            <w:r w:rsidR="00653BA6">
              <w:rPr>
                <w:rFonts w:ascii="Corbel" w:hAnsi="Corbel"/>
              </w:rPr>
              <w:t>superhéroe</w:t>
            </w:r>
            <w:r w:rsidR="00B76C42">
              <w:rPr>
                <w:rFonts w:ascii="Corbel" w:hAnsi="Corbel"/>
              </w:rPr>
              <w:t xml:space="preserve">" disponible en el siguiente link: </w:t>
            </w:r>
            <w:hyperlink r:id="rId23" w:history="1">
              <w:r w:rsidRPr="009033FD">
                <w:rPr>
                  <w:rStyle w:val="Hyperlink"/>
                </w:rPr>
                <w:t xml:space="preserve">https://www.youtube.com/watch?v=JjVbBaqeVSE  </w:t>
              </w:r>
              <w:r w:rsidRPr="001111B2">
                <w:rPr>
                  <w:rStyle w:val="Hyperlink"/>
                  <w:color w:val="auto"/>
                  <w:u w:val="none"/>
                </w:rPr>
                <w:t>(Se</w:t>
              </w:r>
            </w:hyperlink>
            <w:r w:rsidR="0032307A" w:rsidRPr="009033FD">
              <w:t xml:space="preserve"> transcribe en anexo </w:t>
            </w:r>
            <w:r w:rsidR="002D7132" w:rsidRPr="009033FD">
              <w:t>para su lectura en caso de no disponer de conectividad)</w:t>
            </w:r>
            <w:r w:rsidR="00131A30" w:rsidRPr="009033FD">
              <w:t xml:space="preserve"> </w:t>
            </w:r>
            <w:r w:rsidR="00131A30" w:rsidRPr="009033FD">
              <w:rPr>
                <w:b/>
              </w:rPr>
              <w:t>Anexo I.</w:t>
            </w:r>
            <w:r w:rsidR="00131A30">
              <w:t xml:space="preserve"> </w:t>
            </w:r>
          </w:p>
          <w:p w14:paraId="10286F19" w14:textId="77777777" w:rsidR="005333F1" w:rsidRDefault="005333F1" w:rsidP="005333F1">
            <w:pPr>
              <w:tabs>
                <w:tab w:val="left" w:pos="1275"/>
              </w:tabs>
              <w:jc w:val="both"/>
            </w:pPr>
          </w:p>
          <w:p w14:paraId="7A3ABB4A" w14:textId="77777777" w:rsidR="00B76C42" w:rsidRDefault="005333F1" w:rsidP="005333F1">
            <w:pPr>
              <w:tabs>
                <w:tab w:val="left" w:pos="1275"/>
              </w:tabs>
              <w:jc w:val="both"/>
            </w:pPr>
            <w:r>
              <w:t>Al finalizar la lectura</w:t>
            </w:r>
            <w:r w:rsidR="008163D4">
              <w:t xml:space="preserve"> o </w:t>
            </w:r>
            <w:r w:rsidR="002D7132">
              <w:t xml:space="preserve">el visionado </w:t>
            </w:r>
            <w:r w:rsidR="009033FD">
              <w:t>la</w:t>
            </w:r>
            <w:r w:rsidR="00E46DD5">
              <w:t>/el</w:t>
            </w:r>
            <w:r w:rsidR="009033FD">
              <w:t xml:space="preserve"> docente</w:t>
            </w:r>
            <w:r w:rsidR="00E46DD5">
              <w:t xml:space="preserve"> pregunta: </w:t>
            </w:r>
            <w:r>
              <w:t xml:space="preserve">¿Si ustedes fueran un </w:t>
            </w:r>
            <w:r w:rsidR="00653BA6">
              <w:t>superhéroe</w:t>
            </w:r>
            <w:r>
              <w:t xml:space="preserve"> que poder les gustaría tener? ¿De qué color sería su traje? Releva las respuestas y las anota en el pizarrón.  </w:t>
            </w:r>
          </w:p>
          <w:p w14:paraId="3A300257" w14:textId="77777777" w:rsidR="005333F1" w:rsidRDefault="005333F1" w:rsidP="005333F1">
            <w:pPr>
              <w:tabs>
                <w:tab w:val="left" w:pos="1275"/>
              </w:tabs>
              <w:jc w:val="both"/>
            </w:pPr>
          </w:p>
          <w:p w14:paraId="5ED69234" w14:textId="77777777" w:rsidR="005333F1" w:rsidRDefault="005333F1" w:rsidP="005333F1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Luego propone dibujar su propio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 xml:space="preserve"> retomando las ideas </w:t>
            </w:r>
            <w:r w:rsidR="008163D4">
              <w:rPr>
                <w:rFonts w:ascii="Corbel" w:hAnsi="Corbel"/>
              </w:rPr>
              <w:t>expr</w:t>
            </w:r>
            <w:r w:rsidR="00E46DD5">
              <w:rPr>
                <w:rFonts w:ascii="Corbel" w:hAnsi="Corbel"/>
              </w:rPr>
              <w:t>esadas por cada uno de las/los</w:t>
            </w:r>
            <w:r w:rsidR="008163D4">
              <w:rPr>
                <w:rFonts w:ascii="Corbel" w:hAnsi="Corbel"/>
              </w:rPr>
              <w:t xml:space="preserve"> niños</w:t>
            </w:r>
            <w:r>
              <w:rPr>
                <w:rFonts w:ascii="Corbel" w:hAnsi="Corbel"/>
              </w:rPr>
              <w:t>. Para esto entreg</w:t>
            </w:r>
            <w:r w:rsidR="008163D4">
              <w:rPr>
                <w:rFonts w:ascii="Corbel" w:hAnsi="Corbel"/>
              </w:rPr>
              <w:t xml:space="preserve">a hojas, marcadores y lápices. </w:t>
            </w:r>
          </w:p>
          <w:p w14:paraId="68B3C37C" w14:textId="77777777" w:rsidR="008163D4" w:rsidRDefault="008163D4" w:rsidP="005333F1">
            <w:pPr>
              <w:tabs>
                <w:tab w:val="left" w:pos="1275"/>
              </w:tabs>
              <w:jc w:val="both"/>
            </w:pPr>
          </w:p>
          <w:p w14:paraId="535F49C8" w14:textId="77777777" w:rsidR="00B76C42" w:rsidRPr="00B76C42" w:rsidRDefault="00B76C42" w:rsidP="005333F1">
            <w:pPr>
              <w:tabs>
                <w:tab w:val="left" w:pos="1275"/>
              </w:tabs>
              <w:jc w:val="both"/>
              <w:rPr>
                <w:u w:val="single"/>
              </w:rPr>
            </w:pPr>
            <w:r w:rsidRPr="00B76C42">
              <w:rPr>
                <w:u w:val="single"/>
              </w:rPr>
              <w:t xml:space="preserve">Actividad de cierre: </w:t>
            </w:r>
          </w:p>
          <w:p w14:paraId="099E606A" w14:textId="77777777" w:rsidR="00C6347E" w:rsidRDefault="005333F1" w:rsidP="00E23018">
            <w:pPr>
              <w:tabs>
                <w:tab w:val="left" w:pos="1275"/>
              </w:tabs>
              <w:rPr>
                <w:rFonts w:ascii="Corbel" w:hAnsi="Corbel"/>
              </w:rPr>
            </w:pPr>
            <w:r w:rsidRPr="00FD6BEF">
              <w:rPr>
                <w:rFonts w:ascii="Corbel" w:hAnsi="Corbel"/>
              </w:rPr>
              <w:t>Como actividad de cierre de este módulo</w:t>
            </w:r>
            <w:r>
              <w:rPr>
                <w:rFonts w:ascii="Corbel" w:hAnsi="Corbel"/>
              </w:rPr>
              <w:t>,</w:t>
            </w:r>
            <w:r w:rsidR="00036AF8">
              <w:rPr>
                <w:rFonts w:ascii="Corbel" w:hAnsi="Corbel"/>
              </w:rPr>
              <w:t xml:space="preserve"> les propone realizar una ronda para que cada uno pueda presentar de manera oral a su </w:t>
            </w:r>
            <w:r w:rsidR="00653BA6">
              <w:rPr>
                <w:rFonts w:ascii="Corbel" w:hAnsi="Corbel"/>
              </w:rPr>
              <w:t>superhéroe</w:t>
            </w:r>
            <w:r w:rsidR="00927B9C">
              <w:rPr>
                <w:rFonts w:ascii="Corbel" w:hAnsi="Corbel"/>
              </w:rPr>
              <w:t>, respondiendo: ¿Cómo se llama? ¿Cómo es su traje? ¿Qué poder tiene</w:t>
            </w:r>
            <w:r w:rsidR="004F5DDF">
              <w:rPr>
                <w:rFonts w:ascii="Corbel" w:hAnsi="Corbel"/>
              </w:rPr>
              <w:t>?</w:t>
            </w:r>
          </w:p>
          <w:p w14:paraId="1BE5856C" w14:textId="77777777" w:rsidR="009033FD" w:rsidRDefault="009033FD" w:rsidP="00E23018">
            <w:pPr>
              <w:tabs>
                <w:tab w:val="left" w:pos="1275"/>
              </w:tabs>
              <w:rPr>
                <w:rFonts w:ascii="Corbel" w:hAnsi="Corbel"/>
              </w:rPr>
            </w:pPr>
          </w:p>
          <w:p w14:paraId="4F3C3B94" w14:textId="77777777" w:rsidR="009033FD" w:rsidRPr="009033FD" w:rsidRDefault="009033FD" w:rsidP="00E46DD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D9D9" w:themeFill="background1" w:themeFillShade="D9"/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  <w:r w:rsidRPr="009033FD">
              <w:rPr>
                <w:rFonts w:ascii="Corbel" w:hAnsi="Corbel"/>
                <w:b/>
              </w:rPr>
              <w:t>ANEXO I</w:t>
            </w:r>
          </w:p>
          <w:p w14:paraId="54C67135" w14:textId="77777777" w:rsidR="00AE7BA3" w:rsidRDefault="00AE7BA3" w:rsidP="008B31B4">
            <w:pPr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5BF1F34A" w14:textId="77777777" w:rsidR="008B31B4" w:rsidRPr="00A855B8" w:rsidRDefault="008B31B4" w:rsidP="008B31B4">
            <w:pPr>
              <w:rPr>
                <w:rFonts w:ascii="Corbel" w:eastAsia="Times New Roman" w:hAnsi="Corbel" w:cs="Arial"/>
                <w:b/>
                <w:color w:val="000000"/>
                <w:sz w:val="20"/>
                <w:szCs w:val="20"/>
                <w:lang w:eastAsia="es-AR"/>
              </w:rPr>
            </w:pPr>
            <w:r w:rsidRPr="00A855B8">
              <w:rPr>
                <w:rFonts w:ascii="Corbel" w:eastAsia="Times New Roman" w:hAnsi="Corbel" w:cs="Arial"/>
                <w:b/>
                <w:color w:val="000000"/>
                <w:sz w:val="20"/>
                <w:szCs w:val="20"/>
                <w:lang w:eastAsia="es-AR"/>
              </w:rPr>
              <w:t>Orejas y ojos atentos: ¡Llegó la hora del Cuento!</w:t>
            </w:r>
          </w:p>
          <w:p w14:paraId="6C0F5371" w14:textId="77777777" w:rsidR="008B31B4" w:rsidRPr="008B31B4" w:rsidRDefault="008B31B4" w:rsidP="008B31B4">
            <w:pPr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23011608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Si yo fuera un superhéroe el más valiente sería con mi larga capa roja.</w:t>
            </w:r>
          </w:p>
          <w:p w14:paraId="7BB6EDAB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sz w:val="20"/>
                <w:szCs w:val="20"/>
                <w:lang w:eastAsia="es-AR"/>
              </w:rPr>
              <w:t xml:space="preserve">Por los cielos volaría con máscara o </w:t>
            </w: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antifaz con arma láser o espada y un</w:t>
            </w:r>
            <w:r w:rsidRPr="008B31B4">
              <w:rPr>
                <w:rFonts w:ascii="Corbel" w:eastAsia="Times New Roman" w:hAnsi="Corbel" w:cs="Arial"/>
                <w:sz w:val="20"/>
                <w:szCs w:val="20"/>
                <w:lang w:eastAsia="es-AR"/>
              </w:rPr>
              <w:t xml:space="preserve"> </w:t>
            </w: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escudo protector así nadie me hace nada y con mi traje blindado no temeré ni un</w:t>
            </w:r>
            <w:r w:rsidRPr="008B31B4">
              <w:rPr>
                <w:rFonts w:ascii="Corbel" w:eastAsia="Times New Roman" w:hAnsi="Corbel" w:cs="Arial"/>
                <w:sz w:val="20"/>
                <w:szCs w:val="20"/>
                <w:lang w:eastAsia="es-AR"/>
              </w:rPr>
              <w:t xml:space="preserve"> </w:t>
            </w: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 xml:space="preserve">poquito, ni a los pillos, ni a sus armas ni siquiera a los mosquitos. </w:t>
            </w:r>
          </w:p>
          <w:p w14:paraId="33C8C53D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38438269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 xml:space="preserve">Si yo fuera superhéroes muchos poderes tendría, y a todos los malhechores papillas yo los haría con mi gran velocidad. Correría como el viento para atrapar diez bandidos con un solo movimiento. </w:t>
            </w:r>
          </w:p>
          <w:p w14:paraId="10EEDA67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363D563E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Si yo fuera un superhéroe, sería muy musculoso. Con mi fuerza vencería a mil monstruos horrorosos, mis enemigos serían villanos muy poderosos, alienígenas, androides y otros seres espantosos.</w:t>
            </w:r>
          </w:p>
          <w:p w14:paraId="6A226488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4477B7B5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Si yo fuera superhéroe guardaría en mi ropero los lentes con rayos x y una coraza de acero y así tendría escondida mi entidad verdadera, pues ser héroe de todo el día puede agotar a cualquiera. Tendría telepática fuerza cósmica y nuclear energía hasta en el pelo y el poder de levitar. Viviría en una cueva en la otra dimensión o en un lejano asteroide eso sí que es diversión.</w:t>
            </w:r>
          </w:p>
          <w:p w14:paraId="3FCF6FB9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13FDE54D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Si yo fuera superhéroe lucharía por el bien, por la justicia, la paz y por mi fama también. Las fotos de mis hazañas saldrían en las revistas, me invitarían a las fiestas donde van muchos artistas y tendría alguna novia, una súper poderosa, que fuera fuerte valiente, inteligente y hermosa.</w:t>
            </w:r>
          </w:p>
          <w:p w14:paraId="0E526D54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lastRenderedPageBreak/>
              <w:t xml:space="preserve">Lucharíamos muy juntos con fuerza descomunal por defender la galaxia de los peligros del mal y mis misiones serían increíbles y arriesgadas, mover el curso de un río para mí una pavada.  </w:t>
            </w:r>
          </w:p>
          <w:p w14:paraId="0B38E565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20C4F7CF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 xml:space="preserve">Pero no soy un superhéroe, tampoco puedo volar y </w:t>
            </w:r>
            <w:r w:rsidR="007802E8"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>mi</w:t>
            </w:r>
            <w:r w:rsidRPr="008B31B4"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  <w:t xml:space="preserve"> única capa roja me la cocción mi mamá. Es trabajo muy duro andar salvando el planeta, mejor vivir de aventuras leyendo mis historietas.</w:t>
            </w:r>
          </w:p>
          <w:p w14:paraId="3F6388CE" w14:textId="77777777" w:rsidR="008B31B4" w:rsidRPr="008B31B4" w:rsidRDefault="008B31B4" w:rsidP="008B31B4">
            <w:pPr>
              <w:jc w:val="both"/>
              <w:rPr>
                <w:rFonts w:ascii="Corbel" w:eastAsia="Times New Roman" w:hAnsi="Corbel" w:cs="Arial"/>
                <w:color w:val="000000"/>
                <w:sz w:val="20"/>
                <w:szCs w:val="20"/>
                <w:lang w:eastAsia="es-AR"/>
              </w:rPr>
            </w:pPr>
          </w:p>
          <w:p w14:paraId="6884210C" w14:textId="77777777" w:rsidR="008B31B4" w:rsidRPr="008B31B4" w:rsidRDefault="008B31B4" w:rsidP="008B31B4">
            <w:pPr>
              <w:rPr>
                <w:rFonts w:ascii="Corbel" w:eastAsia="Times New Roman" w:hAnsi="Corbel" w:cs="Arial"/>
                <w:b/>
                <w:bCs/>
                <w:i/>
                <w:color w:val="000000"/>
                <w:sz w:val="20"/>
                <w:szCs w:val="20"/>
                <w:lang w:eastAsia="es-AR"/>
              </w:rPr>
            </w:pPr>
            <w:r w:rsidRPr="008B31B4">
              <w:rPr>
                <w:rFonts w:ascii="Corbel" w:eastAsia="Times New Roman" w:hAnsi="Corbel" w:cs="Arial"/>
                <w:b/>
                <w:bCs/>
                <w:i/>
                <w:color w:val="000000"/>
                <w:sz w:val="20"/>
                <w:szCs w:val="20"/>
                <w:lang w:eastAsia="es-AR"/>
              </w:rPr>
              <w:t xml:space="preserve">Esta genial historia se llama “Si yo fuera un superhéroe”. Su autora: Mónica López y Valeria de Ávila. </w:t>
            </w:r>
          </w:p>
          <w:p w14:paraId="2FF4BDE0" w14:textId="77777777" w:rsidR="008B31B4" w:rsidRPr="008B31B4" w:rsidRDefault="008B31B4" w:rsidP="008B31B4">
            <w:pPr>
              <w:rPr>
                <w:rFonts w:ascii="Corbel" w:hAnsi="Corbel"/>
              </w:rPr>
            </w:pPr>
          </w:p>
          <w:p w14:paraId="5B24FF28" w14:textId="77777777" w:rsidR="001111B2" w:rsidRPr="00892046" w:rsidRDefault="001111B2" w:rsidP="0077314F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</w:tc>
      </w:tr>
      <w:tr w:rsidR="00BD1675" w:rsidRPr="00AB666E" w14:paraId="34428FB3" w14:textId="77777777" w:rsidTr="00C6347E">
        <w:trPr>
          <w:trHeight w:val="567"/>
        </w:trPr>
        <w:tc>
          <w:tcPr>
            <w:tcW w:w="5000" w:type="pct"/>
            <w:gridSpan w:val="5"/>
            <w:shd w:val="clear" w:color="auto" w:fill="365F91" w:themeFill="accent1" w:themeFillShade="BF"/>
            <w:vAlign w:val="center"/>
          </w:tcPr>
          <w:p w14:paraId="629CCBC7" w14:textId="77777777" w:rsidR="00BD1675" w:rsidRPr="00BD1675" w:rsidRDefault="00BD1675" w:rsidP="00F50589">
            <w:pPr>
              <w:tabs>
                <w:tab w:val="left" w:pos="1275"/>
              </w:tabs>
              <w:jc w:val="center"/>
              <w:rPr>
                <w:rFonts w:ascii="Corbel" w:hAnsi="Corbel"/>
                <w:b/>
                <w:sz w:val="40"/>
                <w:szCs w:val="40"/>
              </w:rPr>
            </w:pPr>
            <w:r w:rsidRPr="00BD1675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lastRenderedPageBreak/>
              <w:t>Módulo II</w:t>
            </w:r>
          </w:p>
        </w:tc>
      </w:tr>
      <w:tr w:rsidR="00BD1675" w:rsidRPr="00AB666E" w14:paraId="20DFBA25" w14:textId="77777777" w:rsidTr="00C6347E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788F89E9" w14:textId="77777777" w:rsidR="00BD1675" w:rsidRPr="00892046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1194" w:type="pct"/>
            <w:gridSpan w:val="2"/>
            <w:shd w:val="clear" w:color="auto" w:fill="FFFFFF" w:themeFill="background1"/>
            <w:vAlign w:val="center"/>
          </w:tcPr>
          <w:p w14:paraId="35AA9F37" w14:textId="77777777" w:rsidR="00BD1675" w:rsidRPr="00892046" w:rsidRDefault="00C6347E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C6347E">
              <w:rPr>
                <w:rFonts w:ascii="Corbel" w:hAnsi="Corbel"/>
              </w:rPr>
              <w:t>Lenguajes expresivos</w:t>
            </w:r>
            <w:r w:rsidR="007E4B9A">
              <w:rPr>
                <w:rFonts w:ascii="Corbel" w:hAnsi="Corbel"/>
              </w:rPr>
              <w:t>.</w:t>
            </w:r>
          </w:p>
        </w:tc>
        <w:tc>
          <w:tcPr>
            <w:tcW w:w="1063" w:type="pct"/>
            <w:shd w:val="clear" w:color="auto" w:fill="4F81BD" w:themeFill="accent1"/>
            <w:vAlign w:val="center"/>
          </w:tcPr>
          <w:p w14:paraId="6DAAC649" w14:textId="77777777" w:rsidR="00BD1675" w:rsidRPr="00892046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1549" w:type="pct"/>
            <w:shd w:val="clear" w:color="auto" w:fill="FFFFFF" w:themeFill="background1"/>
            <w:vAlign w:val="center"/>
          </w:tcPr>
          <w:p w14:paraId="4B85DF65" w14:textId="77777777" w:rsidR="00C6347E" w:rsidRDefault="00C6347E" w:rsidP="00C6347E">
            <w:pPr>
              <w:tabs>
                <w:tab w:val="left" w:pos="1275"/>
              </w:tabs>
              <w:rPr>
                <w:lang w:val="es-ES"/>
              </w:rPr>
            </w:pPr>
            <w:r>
              <w:rPr>
                <w:lang w:val="es-ES"/>
              </w:rPr>
              <w:t>Juego dramático</w:t>
            </w:r>
            <w:r w:rsidR="00E46DD5">
              <w:rPr>
                <w:lang w:val="es-ES"/>
              </w:rPr>
              <w:t>.</w:t>
            </w:r>
          </w:p>
          <w:p w14:paraId="69D80FB6" w14:textId="77777777" w:rsidR="00BD1675" w:rsidRPr="00892046" w:rsidRDefault="00C6347E" w:rsidP="00C6347E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lang w:val="es-ES"/>
              </w:rPr>
              <w:t>Prácticas del lenguaje</w:t>
            </w:r>
            <w:r w:rsidR="00E46DD5">
              <w:rPr>
                <w:lang w:val="es-ES"/>
              </w:rPr>
              <w:t>.</w:t>
            </w:r>
          </w:p>
        </w:tc>
      </w:tr>
      <w:tr w:rsidR="00BD1675" w:rsidRPr="00AB666E" w14:paraId="508E4816" w14:textId="77777777" w:rsidTr="00C6347E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41F4EF0A" w14:textId="77777777" w:rsidR="00BD1675" w:rsidRPr="00892046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1194" w:type="pct"/>
            <w:gridSpan w:val="2"/>
            <w:shd w:val="clear" w:color="auto" w:fill="FFFFFF" w:themeFill="background1"/>
            <w:vAlign w:val="center"/>
          </w:tcPr>
          <w:p w14:paraId="24BC084F" w14:textId="08CCF075" w:rsidR="007638F6" w:rsidRPr="007638F6" w:rsidRDefault="007638F6" w:rsidP="007638F6">
            <w:pPr>
              <w:tabs>
                <w:tab w:val="left" w:pos="1275"/>
              </w:tabs>
              <w:rPr>
                <w:rFonts w:ascii="Corbel" w:hAnsi="Corbel"/>
              </w:rPr>
            </w:pPr>
            <w:r w:rsidRPr="007638F6">
              <w:rPr>
                <w:rFonts w:ascii="Corbel" w:hAnsi="Corbel"/>
              </w:rPr>
              <w:t xml:space="preserve">Planificar de manera colaborativa un juego dramático: </w:t>
            </w:r>
            <w:r>
              <w:t xml:space="preserve"> </w:t>
            </w:r>
            <w:r w:rsidRPr="007638F6">
              <w:rPr>
                <w:rFonts w:ascii="Corbel" w:hAnsi="Corbel"/>
              </w:rPr>
              <w:t>crear la escena, comprender los atributos del rol que van a interpretar y la secuencia de</w:t>
            </w:r>
          </w:p>
          <w:p w14:paraId="6C83250D" w14:textId="5C97905F" w:rsidR="00BD1675" w:rsidRPr="00892046" w:rsidRDefault="007638F6" w:rsidP="007638F6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7638F6">
              <w:rPr>
                <w:rFonts w:ascii="Corbel" w:hAnsi="Corbel"/>
              </w:rPr>
              <w:t>acciones que conlleva ese rol</w:t>
            </w:r>
          </w:p>
        </w:tc>
        <w:tc>
          <w:tcPr>
            <w:tcW w:w="1063" w:type="pct"/>
            <w:shd w:val="clear" w:color="auto" w:fill="4F81BD" w:themeFill="accent1"/>
            <w:vAlign w:val="center"/>
          </w:tcPr>
          <w:p w14:paraId="7E315C6E" w14:textId="77777777" w:rsidR="00BD1675" w:rsidRPr="00892046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1549" w:type="pct"/>
            <w:shd w:val="clear" w:color="auto" w:fill="FFFFFF" w:themeFill="background1"/>
            <w:vAlign w:val="center"/>
          </w:tcPr>
          <w:p w14:paraId="46B3D9C7" w14:textId="77777777" w:rsidR="00C6347E" w:rsidRDefault="00C6347E" w:rsidP="00C6347E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S</w:t>
            </w:r>
            <w:r w:rsidRPr="00AF3018">
              <w:rPr>
                <w:rFonts w:ascii="Corbel" w:hAnsi="Corbel"/>
              </w:rPr>
              <w:t xml:space="preserve">e espera que los </w:t>
            </w:r>
            <w:r>
              <w:rPr>
                <w:rFonts w:ascii="Corbel" w:hAnsi="Corbel"/>
              </w:rPr>
              <w:t xml:space="preserve">niños y niñas </w:t>
            </w:r>
            <w:r w:rsidRPr="00AF3018">
              <w:rPr>
                <w:rFonts w:ascii="Corbel" w:hAnsi="Corbel"/>
              </w:rPr>
              <w:t>logren:</w:t>
            </w:r>
          </w:p>
          <w:p w14:paraId="7CB67DD5" w14:textId="2C1A630D" w:rsidR="00C6347E" w:rsidRDefault="000F5B7A" w:rsidP="00C6347E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Participar activamente en el diseño y desarrollo de un juego dramático.</w:t>
            </w:r>
            <w:r w:rsidR="007E4B9A">
              <w:rPr>
                <w:rFonts w:ascii="Corbel" w:hAnsi="Corbel"/>
              </w:rPr>
              <w:t>.</w:t>
            </w:r>
          </w:p>
          <w:p w14:paraId="00064CB8" w14:textId="79E039FC" w:rsidR="00BD1675" w:rsidRPr="000F5B7A" w:rsidRDefault="00C6347E" w:rsidP="00806302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>E</w:t>
            </w:r>
            <w:r w:rsidR="00806302">
              <w:rPr>
                <w:rFonts w:ascii="Corbel" w:hAnsi="Corbel"/>
              </w:rPr>
              <w:t xml:space="preserve">xpresar ideas propias </w:t>
            </w:r>
            <w:r>
              <w:rPr>
                <w:rFonts w:ascii="Corbel" w:hAnsi="Corbel"/>
              </w:rPr>
              <w:t xml:space="preserve"> a través del juego y la palabra</w:t>
            </w:r>
            <w:r w:rsidR="007E4B9A">
              <w:rPr>
                <w:rFonts w:ascii="Corbel" w:hAnsi="Corbel"/>
              </w:rPr>
              <w:t>.</w:t>
            </w:r>
            <w:r>
              <w:rPr>
                <w:rFonts w:ascii="Corbel" w:hAnsi="Corbel"/>
              </w:rPr>
              <w:t xml:space="preserve"> </w:t>
            </w:r>
          </w:p>
          <w:p w14:paraId="2A1D7CA6" w14:textId="2DFFAC81" w:rsidR="000F5B7A" w:rsidRPr="000F5B7A" w:rsidRDefault="000F5B7A" w:rsidP="00806302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rFonts w:ascii="Corbel" w:hAnsi="Corbel"/>
              </w:rPr>
            </w:pPr>
            <w:r w:rsidRPr="000F5B7A">
              <w:rPr>
                <w:rFonts w:ascii="Corbel" w:hAnsi="Corbel"/>
              </w:rPr>
              <w:t>Escuchar un cuento e identificar atributos de sus personajes</w:t>
            </w:r>
          </w:p>
          <w:p w14:paraId="0CB9D789" w14:textId="77777777" w:rsidR="00806302" w:rsidRPr="00C6347E" w:rsidRDefault="00806302" w:rsidP="00806302">
            <w:pPr>
              <w:pStyle w:val="ListParagraph"/>
              <w:tabs>
                <w:tab w:val="left" w:pos="1275"/>
              </w:tabs>
              <w:ind w:left="644"/>
              <w:rPr>
                <w:rFonts w:ascii="Corbel" w:hAnsi="Corbel"/>
                <w:b/>
              </w:rPr>
            </w:pPr>
          </w:p>
        </w:tc>
      </w:tr>
      <w:tr w:rsidR="00BD1675" w:rsidRPr="00AB666E" w14:paraId="71626EBE" w14:textId="77777777" w:rsidTr="00C6347E">
        <w:trPr>
          <w:trHeight w:val="519"/>
        </w:trPr>
        <w:tc>
          <w:tcPr>
            <w:tcW w:w="1194" w:type="pct"/>
            <w:shd w:val="clear" w:color="auto" w:fill="4F81BD" w:themeFill="accent1"/>
            <w:vAlign w:val="center"/>
          </w:tcPr>
          <w:p w14:paraId="7D7046A7" w14:textId="77777777" w:rsidR="00BD1675" w:rsidRPr="00AF3018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3806" w:type="pct"/>
            <w:gridSpan w:val="4"/>
            <w:shd w:val="clear" w:color="auto" w:fill="FFFFFF" w:themeFill="background1"/>
          </w:tcPr>
          <w:p w14:paraId="57537A6A" w14:textId="77777777" w:rsidR="00BD1675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388C1730" w14:textId="77777777" w:rsidR="00C6347E" w:rsidRPr="00C6347E" w:rsidRDefault="00C6347E" w:rsidP="00F50589">
            <w:pPr>
              <w:tabs>
                <w:tab w:val="left" w:pos="1275"/>
              </w:tabs>
              <w:rPr>
                <w:rFonts w:ascii="Corbel" w:hAnsi="Corbel"/>
              </w:rPr>
            </w:pPr>
            <w:r w:rsidRPr="00C6347E">
              <w:rPr>
                <w:rFonts w:ascii="Corbel" w:hAnsi="Corbel"/>
              </w:rPr>
              <w:t>Juego simbólico</w:t>
            </w:r>
            <w:r w:rsidR="00AE7BA3">
              <w:rPr>
                <w:rFonts w:ascii="Corbel" w:hAnsi="Corbel"/>
              </w:rPr>
              <w:t>.</w:t>
            </w:r>
          </w:p>
        </w:tc>
      </w:tr>
      <w:tr w:rsidR="00BD1675" w:rsidRPr="00AB666E" w14:paraId="74D689BE" w14:textId="77777777" w:rsidTr="00C6347E">
        <w:trPr>
          <w:trHeight w:val="851"/>
        </w:trPr>
        <w:tc>
          <w:tcPr>
            <w:tcW w:w="1194" w:type="pct"/>
            <w:shd w:val="clear" w:color="auto" w:fill="4F81BD" w:themeFill="accent1"/>
            <w:vAlign w:val="center"/>
          </w:tcPr>
          <w:p w14:paraId="683F54D9" w14:textId="77777777" w:rsidR="00BD1675" w:rsidRDefault="00BD1675" w:rsidP="00F50589">
            <w:pPr>
              <w:tabs>
                <w:tab w:val="left" w:pos="1275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 xml:space="preserve">MATERIALES </w:t>
            </w:r>
          </w:p>
        </w:tc>
        <w:tc>
          <w:tcPr>
            <w:tcW w:w="3806" w:type="pct"/>
            <w:gridSpan w:val="4"/>
            <w:shd w:val="clear" w:color="auto" w:fill="FFFFFF" w:themeFill="background1"/>
          </w:tcPr>
          <w:p w14:paraId="60A70357" w14:textId="77777777" w:rsidR="00316424" w:rsidRPr="002C021D" w:rsidRDefault="00316424" w:rsidP="00316424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Audiovisual:</w:t>
            </w:r>
            <w:r w:rsidRPr="0096200A">
              <w:rPr>
                <w:rFonts w:ascii="Corbel" w:hAnsi="Corbel"/>
              </w:rPr>
              <w:t xml:space="preserve"> “</w:t>
            </w:r>
            <w:r>
              <w:rPr>
                <w:rFonts w:ascii="Corbel" w:hAnsi="Corbel"/>
                <w:lang w:val="es-AR"/>
              </w:rPr>
              <w:t>Ben 10: La breve carrera de la niña suertuda"</w:t>
            </w:r>
            <w:r w:rsidR="007E4B9A">
              <w:rPr>
                <w:rFonts w:ascii="Corbel" w:hAnsi="Corbel"/>
                <w:lang w:val="es-AR"/>
              </w:rPr>
              <w:t>.</w:t>
            </w:r>
          </w:p>
          <w:p w14:paraId="0237F9C6" w14:textId="77777777" w:rsidR="00316424" w:rsidRDefault="00316424" w:rsidP="00316424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Imágenes de los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>s que aparecen en el audiovisual</w:t>
            </w:r>
            <w:r w:rsidR="007E4B9A">
              <w:rPr>
                <w:rFonts w:ascii="Corbel" w:hAnsi="Corbel"/>
              </w:rPr>
              <w:t>.</w:t>
            </w:r>
          </w:p>
          <w:p w14:paraId="3875DA40" w14:textId="77777777" w:rsidR="00BD1675" w:rsidRPr="000D3BDF" w:rsidRDefault="000D3BDF" w:rsidP="000D3BDF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  <w:b/>
              </w:rPr>
            </w:pPr>
            <w:r>
              <w:rPr>
                <w:rFonts w:ascii="Corbel" w:hAnsi="Corbel"/>
              </w:rPr>
              <w:t xml:space="preserve">Elementos para dramatizar: Telas, capas, escudos, cintas, </w:t>
            </w:r>
            <w:r w:rsidR="007E4B9A">
              <w:rPr>
                <w:rFonts w:ascii="Corbel" w:hAnsi="Corbel"/>
              </w:rPr>
              <w:t>máscaras</w:t>
            </w:r>
            <w:r>
              <w:rPr>
                <w:rFonts w:ascii="Corbel" w:hAnsi="Corbel"/>
              </w:rPr>
              <w:t xml:space="preserve">, pelucas, teléfonos viejos, etc. </w:t>
            </w:r>
          </w:p>
          <w:p w14:paraId="1C42A15F" w14:textId="77777777" w:rsidR="000D3BDF" w:rsidRPr="000D3BDF" w:rsidRDefault="000D3BDF" w:rsidP="000D3BDF">
            <w:pPr>
              <w:pStyle w:val="ListParagraph"/>
              <w:numPr>
                <w:ilvl w:val="0"/>
                <w:numId w:val="5"/>
              </w:numPr>
              <w:tabs>
                <w:tab w:val="left" w:pos="2760"/>
              </w:tabs>
              <w:rPr>
                <w:rFonts w:ascii="Corbel" w:hAnsi="Corbel"/>
                <w:b/>
              </w:rPr>
            </w:pPr>
            <w:r w:rsidRPr="000D3BDF">
              <w:rPr>
                <w:rFonts w:ascii="Corbel" w:hAnsi="Corbel"/>
              </w:rPr>
              <w:t xml:space="preserve">Cuento </w:t>
            </w:r>
            <w:r>
              <w:rPr>
                <w:rFonts w:ascii="Corbel" w:hAnsi="Corbel"/>
              </w:rPr>
              <w:t xml:space="preserve"> "Para ser un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>"  de Valeria Dávila y Mónica López</w:t>
            </w:r>
            <w:r w:rsidR="007E4B9A">
              <w:rPr>
                <w:rFonts w:ascii="Corbel" w:hAnsi="Corbel"/>
              </w:rPr>
              <w:t>.</w:t>
            </w:r>
          </w:p>
          <w:p w14:paraId="43357501" w14:textId="77777777" w:rsidR="000D3BDF" w:rsidRPr="00316424" w:rsidRDefault="000D3BDF" w:rsidP="000D3BDF">
            <w:pPr>
              <w:pStyle w:val="ListParagraph"/>
              <w:tabs>
                <w:tab w:val="left" w:pos="2760"/>
              </w:tabs>
              <w:ind w:left="360"/>
              <w:rPr>
                <w:rFonts w:ascii="Corbel" w:hAnsi="Corbel"/>
                <w:b/>
              </w:rPr>
            </w:pPr>
          </w:p>
        </w:tc>
      </w:tr>
      <w:tr w:rsidR="00BD1675" w:rsidRPr="00AB666E" w14:paraId="74CA8A3C" w14:textId="77777777" w:rsidTr="00C6347E">
        <w:tc>
          <w:tcPr>
            <w:tcW w:w="5000" w:type="pct"/>
            <w:gridSpan w:val="5"/>
            <w:shd w:val="clear" w:color="auto" w:fill="4F81BD" w:themeFill="accent1"/>
            <w:vAlign w:val="center"/>
          </w:tcPr>
          <w:p w14:paraId="656F2AD1" w14:textId="77777777" w:rsidR="00BD1675" w:rsidRPr="000F2798" w:rsidRDefault="00BD1675" w:rsidP="00F50589">
            <w:pPr>
              <w:tabs>
                <w:tab w:val="left" w:pos="1275"/>
              </w:tabs>
              <w:jc w:val="center"/>
              <w:rPr>
                <w:rFonts w:ascii="Corbel" w:hAnsi="Corbel"/>
                <w:b/>
              </w:rPr>
            </w:pPr>
            <w:r w:rsidRPr="000F2798">
              <w:rPr>
                <w:rFonts w:ascii="Corbel" w:hAnsi="Corbel"/>
                <w:b/>
                <w:color w:val="FFFFFF" w:themeColor="background1"/>
              </w:rPr>
              <w:t xml:space="preserve">ACTIVIDADES </w:t>
            </w:r>
          </w:p>
        </w:tc>
      </w:tr>
      <w:tr w:rsidR="00C6347E" w:rsidRPr="00AB666E" w14:paraId="01EEF877" w14:textId="77777777" w:rsidTr="00C634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192618BC" w14:textId="77777777" w:rsidR="00C6347E" w:rsidRDefault="00C6347E" w:rsidP="00C6347E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658F9E5D" w14:textId="77777777" w:rsidR="008E2C30" w:rsidRDefault="008E2C30" w:rsidP="00C6347E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51BB4D38" w14:textId="77777777" w:rsidR="00316424" w:rsidRDefault="00316424" w:rsidP="00316424">
            <w:pPr>
              <w:pStyle w:val="Default"/>
              <w:jc w:val="both"/>
              <w:rPr>
                <w:sz w:val="22"/>
                <w:szCs w:val="22"/>
              </w:rPr>
            </w:pPr>
            <w:r w:rsidRPr="008A0FDF">
              <w:rPr>
                <w:sz w:val="22"/>
                <w:szCs w:val="22"/>
              </w:rPr>
              <w:t>El presente módulo está organizado en tres momentos y una actividad de cierre. Se estima su desarrollo en aproximadamente 1 hs/ 1:30 hs. Esto queda sujeto a cada grupo y su modalidad de trabajo. A tales efectos se organiza la actividad en momentos.</w:t>
            </w:r>
          </w:p>
          <w:p w14:paraId="198E4BB7" w14:textId="77777777" w:rsidR="00E51BC4" w:rsidRDefault="00E51BC4" w:rsidP="00316424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2FB7451" w14:textId="77777777" w:rsidR="00012DF1" w:rsidRDefault="00E51BC4" w:rsidP="00E51BC4">
            <w:pPr>
              <w:tabs>
                <w:tab w:val="left" w:pos="2760"/>
              </w:tabs>
              <w:jc w:val="both"/>
              <w:rPr>
                <w:u w:val="single"/>
              </w:rPr>
            </w:pPr>
            <w:r w:rsidRPr="008A0FDF">
              <w:rPr>
                <w:u w:val="single"/>
              </w:rPr>
              <w:t>Introducción:</w:t>
            </w:r>
          </w:p>
          <w:p w14:paraId="03A9E9D2" w14:textId="77777777" w:rsidR="008E2C30" w:rsidRPr="008A0FDF" w:rsidRDefault="008E2C30" w:rsidP="00E51BC4">
            <w:pPr>
              <w:tabs>
                <w:tab w:val="left" w:pos="2760"/>
              </w:tabs>
              <w:jc w:val="both"/>
              <w:rPr>
                <w:u w:val="single"/>
              </w:rPr>
            </w:pPr>
          </w:p>
          <w:p w14:paraId="287BDF15" w14:textId="77777777" w:rsidR="00E51BC4" w:rsidRPr="00924E9B" w:rsidRDefault="00E46DD5" w:rsidP="00E51BC4">
            <w:pPr>
              <w:tabs>
                <w:tab w:val="left" w:pos="2760"/>
              </w:tabs>
              <w:jc w:val="both"/>
            </w:pPr>
            <w:r>
              <w:rPr>
                <w:rFonts w:ascii="Corbel" w:hAnsi="Corbel"/>
              </w:rPr>
              <w:t>Si la/el</w:t>
            </w:r>
            <w:r w:rsidR="00E51BC4">
              <w:rPr>
                <w:rFonts w:ascii="Corbel" w:hAnsi="Corbel"/>
              </w:rPr>
              <w:t xml:space="preserve"> docente no realizó el primer módulo presenta la actividad que van a realizar indagando si conocen la serie animada "Ben 10". Si no vieron la serie, brevemente comenta que se trata de un niño con </w:t>
            </w:r>
            <w:r w:rsidR="00806302">
              <w:rPr>
                <w:rFonts w:ascii="Corbel" w:hAnsi="Corbel"/>
              </w:rPr>
              <w:t>súper</w:t>
            </w:r>
            <w:r w:rsidR="00E51BC4">
              <w:rPr>
                <w:rFonts w:ascii="Corbel" w:hAnsi="Corbel"/>
              </w:rPr>
              <w:t xml:space="preserve"> poderes que se enfrenta a villanos para proteger su ciudad. Posteriormente explica que el episodio que van a ver se llama "La bre</w:t>
            </w:r>
            <w:r w:rsidR="005079BE">
              <w:rPr>
                <w:rFonts w:ascii="Corbel" w:hAnsi="Corbel"/>
              </w:rPr>
              <w:t>ve carrera de la niña suertuda"</w:t>
            </w:r>
            <w:r w:rsidR="00E51BC4">
              <w:rPr>
                <w:rFonts w:ascii="Corbel" w:hAnsi="Corbel"/>
              </w:rPr>
              <w:t>.</w:t>
            </w:r>
          </w:p>
          <w:p w14:paraId="3329DF2B" w14:textId="77777777" w:rsidR="008E2C30" w:rsidRDefault="008E2C30" w:rsidP="00316424">
            <w:pPr>
              <w:jc w:val="both"/>
            </w:pPr>
          </w:p>
          <w:p w14:paraId="68634834" w14:textId="77777777" w:rsidR="00316424" w:rsidRDefault="00316424" w:rsidP="009D5217">
            <w:pPr>
              <w:jc w:val="both"/>
              <w:rPr>
                <w:u w:val="single"/>
              </w:rPr>
            </w:pPr>
            <w:r w:rsidRPr="00C51BC4">
              <w:rPr>
                <w:u w:val="single"/>
              </w:rPr>
              <w:t xml:space="preserve">Primer momento: </w:t>
            </w:r>
          </w:p>
          <w:p w14:paraId="43D5D156" w14:textId="77777777" w:rsidR="008E2C30" w:rsidRDefault="008E2C30" w:rsidP="009D5217">
            <w:pPr>
              <w:jc w:val="both"/>
              <w:rPr>
                <w:u w:val="single"/>
              </w:rPr>
            </w:pPr>
          </w:p>
          <w:p w14:paraId="7CCCBBB0" w14:textId="77777777" w:rsidR="00821CE4" w:rsidRDefault="009033FD" w:rsidP="009D5217">
            <w:pPr>
              <w:jc w:val="both"/>
              <w:rPr>
                <w:rFonts w:ascii="Corbel" w:hAnsi="Corbel"/>
              </w:rPr>
            </w:pPr>
            <w:r>
              <w:t xml:space="preserve">La/el docente </w:t>
            </w:r>
            <w:r w:rsidR="00316424">
              <w:rPr>
                <w:rFonts w:ascii="Corbel" w:hAnsi="Corbel"/>
              </w:rPr>
              <w:t xml:space="preserve"> presenta </w:t>
            </w:r>
            <w:r w:rsidR="00821CE4">
              <w:rPr>
                <w:rFonts w:ascii="Corbel" w:hAnsi="Corbel"/>
              </w:rPr>
              <w:t>el audiovisual completo. Si realizó el módulo I puede pausar en el minuto 3:15.</w:t>
            </w:r>
          </w:p>
          <w:p w14:paraId="55493AE8" w14:textId="77777777" w:rsidR="00821CE4" w:rsidRDefault="00E51BC4" w:rsidP="009D5217">
            <w:pPr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Al finalizar el </w:t>
            </w:r>
            <w:r w:rsidR="00267F0C">
              <w:rPr>
                <w:rFonts w:ascii="Corbel" w:hAnsi="Corbel"/>
              </w:rPr>
              <w:t>episodio</w:t>
            </w:r>
            <w:r>
              <w:rPr>
                <w:rFonts w:ascii="Corbel" w:hAnsi="Corbel"/>
              </w:rPr>
              <w:t xml:space="preserve">, selecciona 3 personajes y cuelga sus imágenes en el pizarrón o la pared: </w:t>
            </w:r>
          </w:p>
          <w:p w14:paraId="7565CCBD" w14:textId="77777777" w:rsidR="00821CE4" w:rsidRDefault="00821CE4" w:rsidP="00316424">
            <w:pPr>
              <w:jc w:val="both"/>
              <w:rPr>
                <w:rFonts w:ascii="Corbel" w:hAnsi="Corbel"/>
              </w:rPr>
            </w:pPr>
          </w:p>
          <w:p w14:paraId="5D6C7588" w14:textId="77777777" w:rsidR="00E51BC4" w:rsidRDefault="00E51BC4" w:rsidP="00E51BC4">
            <w:pPr>
              <w:jc w:val="center"/>
              <w:rPr>
                <w:rFonts w:ascii="Corbel" w:hAnsi="Corbel"/>
              </w:rPr>
            </w:pPr>
            <w:r w:rsidRPr="00E51BC4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19B016D2" wp14:editId="136824E6">
                  <wp:extent cx="1887992" cy="1762125"/>
                  <wp:effectExtent l="19050" t="0" r="0" b="0"/>
                  <wp:docPr id="2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2743" t="20889" r="45519" b="2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09" cy="17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BC4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1D5C3E49" wp14:editId="76CE28DE">
                  <wp:extent cx="1873182" cy="1762125"/>
                  <wp:effectExtent l="19050" t="0" r="0" b="0"/>
                  <wp:docPr id="2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557" t="21971" r="46722" b="26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82" cy="177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BC4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5E02CF3F" wp14:editId="2CD594CE">
                  <wp:extent cx="1401987" cy="1762125"/>
                  <wp:effectExtent l="19050" t="0" r="7713" b="0"/>
                  <wp:docPr id="26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688" t="30507" r="61134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93" cy="176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5BA73" w14:textId="77777777" w:rsidR="00E51BC4" w:rsidRDefault="00E51BC4" w:rsidP="00316424">
            <w:pPr>
              <w:jc w:val="both"/>
              <w:rPr>
                <w:rFonts w:ascii="Corbel" w:hAnsi="Corbel"/>
              </w:rPr>
            </w:pPr>
          </w:p>
          <w:p w14:paraId="1C2E91AA" w14:textId="77777777" w:rsidR="0005728A" w:rsidRDefault="0005728A" w:rsidP="00316424">
            <w:pPr>
              <w:jc w:val="both"/>
              <w:rPr>
                <w:rFonts w:ascii="Corbel" w:hAnsi="Corbel"/>
              </w:rPr>
            </w:pPr>
          </w:p>
          <w:p w14:paraId="4196EFF7" w14:textId="77777777" w:rsidR="00E51BC4" w:rsidRDefault="00E51BC4" w:rsidP="00316424">
            <w:pPr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A partir de la observación de las imágenes pregunta: ¿Cómo son los trajes de estos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 xml:space="preserve">s? </w:t>
            </w:r>
            <w:r w:rsidR="00537745">
              <w:rPr>
                <w:rFonts w:ascii="Corbel" w:hAnsi="Corbel"/>
              </w:rPr>
              <w:t xml:space="preserve">¿Qué colores </w:t>
            </w:r>
            <w:r w:rsidR="005079BE">
              <w:rPr>
                <w:rFonts w:ascii="Corbel" w:hAnsi="Corbel"/>
              </w:rPr>
              <w:t xml:space="preserve">tienen? ¿Qué elementos </w:t>
            </w:r>
            <w:r w:rsidR="002D7132">
              <w:rPr>
                <w:rFonts w:ascii="Corbel" w:hAnsi="Corbel"/>
              </w:rPr>
              <w:t>utilizan?</w:t>
            </w:r>
            <w:r w:rsidR="00537745">
              <w:rPr>
                <w:rFonts w:ascii="Corbel" w:hAnsi="Corbel"/>
              </w:rPr>
              <w:t xml:space="preserve"> Releva las respuestas en el pizarrón. </w:t>
            </w:r>
          </w:p>
          <w:p w14:paraId="56809BF7" w14:textId="77777777" w:rsidR="0005728A" w:rsidRDefault="0005728A" w:rsidP="00316424">
            <w:pPr>
              <w:jc w:val="both"/>
              <w:rPr>
                <w:rFonts w:ascii="Corbel" w:hAnsi="Corbel"/>
              </w:rPr>
            </w:pPr>
          </w:p>
          <w:p w14:paraId="1EEC2647" w14:textId="77777777" w:rsidR="0005728A" w:rsidRDefault="0005728A" w:rsidP="00316424">
            <w:pPr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Se espera que </w:t>
            </w:r>
            <w:r w:rsidR="00A855B8">
              <w:rPr>
                <w:rFonts w:ascii="Corbel" w:hAnsi="Corbel"/>
              </w:rPr>
              <w:t>las/</w:t>
            </w:r>
            <w:r>
              <w:rPr>
                <w:rFonts w:ascii="Corbel" w:hAnsi="Corbel"/>
              </w:rPr>
              <w:t xml:space="preserve">los niños puedan describir las imágenes que la docente haya seleccionado. En general nombrarán aquellos elementos más conocidos, como capas, </w:t>
            </w:r>
            <w:r w:rsidR="00A64FC3">
              <w:rPr>
                <w:rFonts w:ascii="Corbel" w:hAnsi="Corbel"/>
              </w:rPr>
              <w:t xml:space="preserve">escudos, </w:t>
            </w:r>
            <w:r>
              <w:rPr>
                <w:rFonts w:ascii="Corbel" w:hAnsi="Corbel"/>
              </w:rPr>
              <w:t xml:space="preserve">antifaces, </w:t>
            </w:r>
            <w:r w:rsidR="005079BE">
              <w:rPr>
                <w:rFonts w:ascii="Corbel" w:hAnsi="Corbel"/>
              </w:rPr>
              <w:t>máscaras</w:t>
            </w:r>
            <w:r w:rsidR="00A64FC3">
              <w:rPr>
                <w:rFonts w:ascii="Corbel" w:hAnsi="Corbel"/>
              </w:rPr>
              <w:t>, etc</w:t>
            </w:r>
            <w:r>
              <w:rPr>
                <w:rFonts w:ascii="Corbel" w:hAnsi="Corbel"/>
              </w:rPr>
              <w:t xml:space="preserve">. </w:t>
            </w:r>
          </w:p>
          <w:p w14:paraId="64853993" w14:textId="77777777" w:rsidR="00267F0C" w:rsidRDefault="00267F0C" w:rsidP="00316424">
            <w:pPr>
              <w:jc w:val="both"/>
              <w:rPr>
                <w:rFonts w:ascii="Corbel" w:hAnsi="Corbel"/>
              </w:rPr>
            </w:pPr>
          </w:p>
          <w:p w14:paraId="65FE96B0" w14:textId="77777777" w:rsidR="00E51BC4" w:rsidRPr="00E51BC4" w:rsidRDefault="00E51BC4" w:rsidP="00316424">
            <w:pPr>
              <w:jc w:val="both"/>
              <w:rPr>
                <w:rFonts w:ascii="Corbel" w:hAnsi="Corbel"/>
                <w:u w:val="single"/>
              </w:rPr>
            </w:pPr>
            <w:r w:rsidRPr="00E51BC4">
              <w:rPr>
                <w:rFonts w:ascii="Corbel" w:hAnsi="Corbel"/>
                <w:u w:val="single"/>
              </w:rPr>
              <w:t>Segundo momento:</w:t>
            </w:r>
          </w:p>
          <w:p w14:paraId="72E7D96B" w14:textId="77777777" w:rsidR="00C6347E" w:rsidRDefault="00C6347E" w:rsidP="00C6347E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438CC4E6" w14:textId="09182C64" w:rsidR="005857E5" w:rsidRDefault="00DF3F71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 w:rsidRPr="00DF3F71">
              <w:rPr>
                <w:rFonts w:ascii="Corbel" w:hAnsi="Corbel"/>
              </w:rPr>
              <w:t xml:space="preserve">Luego </w:t>
            </w:r>
            <w:r w:rsidR="002D7132">
              <w:rPr>
                <w:rFonts w:ascii="Corbel" w:hAnsi="Corbel"/>
              </w:rPr>
              <w:t xml:space="preserve">de la descripción realizada por </w:t>
            </w:r>
            <w:r w:rsidR="00A855B8">
              <w:rPr>
                <w:rFonts w:ascii="Corbel" w:hAnsi="Corbel"/>
              </w:rPr>
              <w:t>las/</w:t>
            </w:r>
            <w:r w:rsidR="002D7132">
              <w:rPr>
                <w:rFonts w:ascii="Corbel" w:hAnsi="Corbel"/>
              </w:rPr>
              <w:t xml:space="preserve">los niños en el primer momento de la actividad, </w:t>
            </w:r>
            <w:r w:rsidR="009033FD">
              <w:rPr>
                <w:rFonts w:ascii="Corbel" w:hAnsi="Corbel"/>
              </w:rPr>
              <w:t xml:space="preserve">la/el </w:t>
            </w:r>
            <w:r w:rsidR="007638F6">
              <w:rPr>
                <w:rFonts w:ascii="Corbel" w:hAnsi="Corbel"/>
              </w:rPr>
              <w:t>docente propone</w:t>
            </w:r>
            <w:r>
              <w:rPr>
                <w:rFonts w:ascii="Corbel" w:hAnsi="Corbel"/>
              </w:rPr>
              <w:t xml:space="preserve"> un espacio de juego dramático </w:t>
            </w:r>
            <w:r w:rsidR="00E5488D">
              <w:rPr>
                <w:rFonts w:ascii="Corbel" w:hAnsi="Corbel"/>
              </w:rPr>
              <w:t xml:space="preserve">que es planificado de manera conjunta, y en forma oral, </w:t>
            </w:r>
            <w:r>
              <w:rPr>
                <w:rFonts w:ascii="Corbel" w:hAnsi="Corbel"/>
              </w:rPr>
              <w:t xml:space="preserve">a partir de lo </w:t>
            </w:r>
            <w:r w:rsidR="00E5488D">
              <w:rPr>
                <w:rFonts w:ascii="Corbel" w:hAnsi="Corbel"/>
              </w:rPr>
              <w:t>conversado. En este momento de la actividad se definirán los per</w:t>
            </w:r>
            <w:r w:rsidR="00F7015B">
              <w:rPr>
                <w:rFonts w:ascii="Corbel" w:hAnsi="Corbel"/>
              </w:rPr>
              <w:t>sonajes,</w:t>
            </w:r>
            <w:r w:rsidR="00E5488D">
              <w:rPr>
                <w:rFonts w:ascii="Corbel" w:hAnsi="Corbel"/>
              </w:rPr>
              <w:t xml:space="preserve"> el escenario y </w:t>
            </w:r>
            <w:r w:rsidR="00F7015B">
              <w:rPr>
                <w:rFonts w:ascii="Corbel" w:hAnsi="Corbel"/>
              </w:rPr>
              <w:t xml:space="preserve"> lo qué sucederá en el juego</w:t>
            </w:r>
            <w:r w:rsidR="004F198D">
              <w:rPr>
                <w:rFonts w:ascii="Corbel" w:hAnsi="Corbel"/>
              </w:rPr>
              <w:t>.</w:t>
            </w:r>
          </w:p>
          <w:p w14:paraId="0A6A7C1B" w14:textId="77777777" w:rsidR="004F198D" w:rsidRDefault="004F198D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3227D567" w14:textId="77777777" w:rsidR="00CC5369" w:rsidRDefault="00E46DD5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La/el docente </w:t>
            </w:r>
            <w:r w:rsidR="005857E5">
              <w:rPr>
                <w:rFonts w:ascii="Corbel" w:hAnsi="Corbel"/>
              </w:rPr>
              <w:t>acompaña el intercamb</w:t>
            </w:r>
            <w:r>
              <w:rPr>
                <w:rFonts w:ascii="Corbel" w:hAnsi="Corbel"/>
              </w:rPr>
              <w:t xml:space="preserve">io con preguntas y afirmaciones </w:t>
            </w:r>
            <w:r w:rsidR="005857E5">
              <w:rPr>
                <w:rFonts w:ascii="Corbel" w:hAnsi="Corbel"/>
              </w:rPr>
              <w:t>que ayuden a organizar el juego</w:t>
            </w:r>
            <w:r w:rsidR="00CC5369">
              <w:rPr>
                <w:rFonts w:ascii="Corbel" w:hAnsi="Corbel"/>
              </w:rPr>
              <w:t>. Primero plante</w:t>
            </w:r>
            <w:r>
              <w:rPr>
                <w:rFonts w:ascii="Corbel" w:hAnsi="Corbel"/>
              </w:rPr>
              <w:t>a los roles que pueden asumir las/los niños</w:t>
            </w:r>
            <w:r w:rsidR="00CC5369">
              <w:rPr>
                <w:rFonts w:ascii="Corbel" w:hAnsi="Corbel"/>
              </w:rPr>
              <w:t xml:space="preserve">: "Cada uno va a poder jugar a ser un </w:t>
            </w:r>
            <w:r w:rsidR="00653BA6">
              <w:rPr>
                <w:rFonts w:ascii="Corbel" w:hAnsi="Corbel"/>
              </w:rPr>
              <w:t>superhéroe</w:t>
            </w:r>
            <w:r w:rsidR="00CC5369">
              <w:rPr>
                <w:rFonts w:ascii="Corbel" w:hAnsi="Corbel"/>
              </w:rPr>
              <w:t>. Pueden elegir los que inventar</w:t>
            </w:r>
            <w:r w:rsidR="000D3BDF">
              <w:rPr>
                <w:rFonts w:ascii="Corbel" w:hAnsi="Corbel"/>
              </w:rPr>
              <w:t xml:space="preserve">on, </w:t>
            </w:r>
            <w:r w:rsidR="00CC5369">
              <w:rPr>
                <w:rFonts w:ascii="Corbel" w:hAnsi="Corbel"/>
              </w:rPr>
              <w:t xml:space="preserve">su </w:t>
            </w:r>
            <w:r w:rsidR="00653BA6">
              <w:rPr>
                <w:rFonts w:ascii="Corbel" w:hAnsi="Corbel"/>
              </w:rPr>
              <w:t>superhéroe</w:t>
            </w:r>
            <w:r w:rsidR="00CC5369">
              <w:rPr>
                <w:rFonts w:ascii="Corbel" w:hAnsi="Corbel"/>
              </w:rPr>
              <w:t xml:space="preserve"> preferido</w:t>
            </w:r>
            <w:r w:rsidR="000D3BDF">
              <w:rPr>
                <w:rFonts w:ascii="Corbel" w:hAnsi="Corbel"/>
              </w:rPr>
              <w:t xml:space="preserve"> o los que conocimos en este episodio</w:t>
            </w:r>
            <w:r w:rsidR="00CC5369">
              <w:rPr>
                <w:rFonts w:ascii="Corbel" w:hAnsi="Corbel"/>
              </w:rPr>
              <w:t xml:space="preserve">" </w:t>
            </w:r>
          </w:p>
          <w:p w14:paraId="3D328FBC" w14:textId="77777777" w:rsidR="00CC5369" w:rsidRDefault="00CC5369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57C0E56E" w14:textId="77777777" w:rsidR="004F198D" w:rsidRDefault="00CC5369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Luego definen los escenarios donde se desarrollará el juego. Aquí </w:t>
            </w:r>
            <w:r w:rsidR="009033FD">
              <w:rPr>
                <w:rFonts w:ascii="Corbel" w:hAnsi="Corbel"/>
              </w:rPr>
              <w:t xml:space="preserve">la/el docente </w:t>
            </w:r>
            <w:r w:rsidR="00176982">
              <w:rPr>
                <w:rFonts w:ascii="Corbel" w:hAnsi="Corbel"/>
              </w:rPr>
              <w:t xml:space="preserve">será el que proponga los espacios, </w:t>
            </w:r>
            <w:r>
              <w:rPr>
                <w:rFonts w:ascii="Corbel" w:hAnsi="Corbel"/>
              </w:rPr>
              <w:t>dirá: "</w:t>
            </w:r>
            <w:r w:rsidR="002D7132">
              <w:rPr>
                <w:rFonts w:ascii="Corbel" w:hAnsi="Corbel"/>
              </w:rPr>
              <w:t>Armemos</w:t>
            </w:r>
            <w:r w:rsidR="00E46DD5">
              <w:rPr>
                <w:rFonts w:ascii="Corbel" w:hAnsi="Corbel"/>
              </w:rPr>
              <w:t xml:space="preserve"> </w:t>
            </w:r>
            <w:r w:rsidR="004F198D">
              <w:rPr>
                <w:rFonts w:ascii="Corbel" w:hAnsi="Corbel"/>
              </w:rPr>
              <w:t xml:space="preserve">un espacio donde estará la </w:t>
            </w:r>
            <w:r w:rsidR="008223E4">
              <w:rPr>
                <w:rFonts w:ascii="Corbel" w:hAnsi="Corbel"/>
              </w:rPr>
              <w:t xml:space="preserve">casa de los </w:t>
            </w:r>
            <w:r w:rsidR="002D7132">
              <w:rPr>
                <w:rFonts w:ascii="Corbel" w:hAnsi="Corbel"/>
              </w:rPr>
              <w:t xml:space="preserve">superhéroes </w:t>
            </w:r>
            <w:r w:rsidR="004F5DDF">
              <w:rPr>
                <w:rFonts w:ascii="Corbel" w:hAnsi="Corbel"/>
              </w:rPr>
              <w:t>y otro</w:t>
            </w:r>
            <w:r w:rsidR="004F198D">
              <w:rPr>
                <w:rFonts w:ascii="Corbel" w:hAnsi="Corbel"/>
              </w:rPr>
              <w:t xml:space="preserve"> espacio que será una plaza donde los </w:t>
            </w:r>
            <w:r w:rsidR="00653BA6">
              <w:rPr>
                <w:rFonts w:ascii="Corbel" w:hAnsi="Corbel"/>
              </w:rPr>
              <w:t>superhéroe</w:t>
            </w:r>
            <w:r w:rsidR="004F198D">
              <w:rPr>
                <w:rFonts w:ascii="Corbel" w:hAnsi="Corbel"/>
              </w:rPr>
              <w:t>s practicarán sus poderes".</w:t>
            </w:r>
          </w:p>
          <w:p w14:paraId="1E2E8767" w14:textId="77777777" w:rsidR="004F198D" w:rsidRDefault="004F198D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7A0D371B" w14:textId="77777777" w:rsidR="004F198D" w:rsidRDefault="004F198D" w:rsidP="004F198D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Para finalizar este momento de armado del juego, </w:t>
            </w:r>
            <w:r w:rsidR="009033FD">
              <w:rPr>
                <w:rFonts w:ascii="Corbel" w:hAnsi="Corbel"/>
              </w:rPr>
              <w:t xml:space="preserve">la/el docente </w:t>
            </w:r>
            <w:r>
              <w:rPr>
                <w:rFonts w:ascii="Corbel" w:hAnsi="Corbel"/>
              </w:rPr>
              <w:t xml:space="preserve">muestra una canasta con elementos para disfrazarse: Telas, capas, escudos, cintas, </w:t>
            </w:r>
            <w:r w:rsidR="007E4B9A">
              <w:rPr>
                <w:rFonts w:ascii="Corbel" w:hAnsi="Corbel"/>
              </w:rPr>
              <w:t>máscaras</w:t>
            </w:r>
            <w:r>
              <w:rPr>
                <w:rFonts w:ascii="Corbel" w:hAnsi="Corbel"/>
              </w:rPr>
              <w:t>, pelucas, y dive</w:t>
            </w:r>
            <w:r w:rsidR="00E46DD5">
              <w:rPr>
                <w:rFonts w:ascii="Corbel" w:hAnsi="Corbel"/>
              </w:rPr>
              <w:t>rsos elementos que permitan a la</w:t>
            </w:r>
            <w:r>
              <w:rPr>
                <w:rFonts w:ascii="Corbel" w:hAnsi="Corbel"/>
              </w:rPr>
              <w:t>s</w:t>
            </w:r>
            <w:r w:rsidR="00E46DD5">
              <w:rPr>
                <w:rFonts w:ascii="Corbel" w:hAnsi="Corbel"/>
              </w:rPr>
              <w:t>/los</w:t>
            </w:r>
            <w:r>
              <w:rPr>
                <w:rFonts w:ascii="Corbel" w:hAnsi="Corbel"/>
              </w:rPr>
              <w:t xml:space="preserve"> niños transformarse en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>s</w:t>
            </w:r>
            <w:r w:rsidR="00E5488D">
              <w:rPr>
                <w:rFonts w:ascii="Corbel" w:hAnsi="Corbel"/>
              </w:rPr>
              <w:t xml:space="preserve"> y superheroínas.</w:t>
            </w:r>
          </w:p>
          <w:p w14:paraId="68080BF4" w14:textId="77777777" w:rsidR="008E2C30" w:rsidRDefault="008E2C30" w:rsidP="004F198D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17BF874E" w14:textId="77777777" w:rsidR="008E2C30" w:rsidRDefault="008E2C30" w:rsidP="008E2C30">
            <w:pPr>
              <w:tabs>
                <w:tab w:val="left" w:pos="1275"/>
              </w:tabs>
              <w:jc w:val="center"/>
              <w:rPr>
                <w:rFonts w:ascii="Corbel" w:hAnsi="Corbel"/>
              </w:rPr>
            </w:pPr>
            <w:r w:rsidRPr="008E2C30"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18BA726A" wp14:editId="43C3FC3D">
                  <wp:extent cx="2495550" cy="1907707"/>
                  <wp:effectExtent l="19050" t="0" r="0" b="0"/>
                  <wp:docPr id="50" name="Imagen 50" descr="C:\Users\Paula Foray\Desktop\PAU\DirecTV\5 FICHA - SUPER HÉROES\niños super her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aula Foray\Desktop\PAU\DirecTV\5 FICHA - SUPER HÉROES\niños super her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131" t="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72" cy="190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671E3" w14:textId="77777777" w:rsidR="005857E5" w:rsidRDefault="005857E5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573BCDEE" w14:textId="77777777" w:rsidR="008E2C30" w:rsidRDefault="008E2C30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2C5813B4" w14:textId="77777777" w:rsidR="00A855B8" w:rsidRDefault="00A855B8" w:rsidP="005857E5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49F8BDFA" w14:textId="77777777" w:rsidR="00DF3F71" w:rsidRPr="00DF3F71" w:rsidRDefault="00E46DD5" w:rsidP="00F2239F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Nota para el docente: Para </w:t>
            </w:r>
            <w:r w:rsidR="00E5488D">
              <w:rPr>
                <w:rFonts w:ascii="Corbel" w:hAnsi="Corbel"/>
              </w:rPr>
              <w:t>organizar el</w:t>
            </w:r>
            <w:r w:rsidR="00DF3F71">
              <w:rPr>
                <w:rFonts w:ascii="Corbel" w:hAnsi="Corbel"/>
              </w:rPr>
              <w:t xml:space="preserve"> juego </w:t>
            </w:r>
            <w:r w:rsidR="00E5488D">
              <w:rPr>
                <w:rFonts w:ascii="Corbel" w:hAnsi="Corbel"/>
              </w:rPr>
              <w:t>dramático se</w:t>
            </w:r>
            <w:r w:rsidR="00DF3F71">
              <w:rPr>
                <w:rFonts w:ascii="Corbel" w:hAnsi="Corbel"/>
              </w:rPr>
              <w:t xml:space="preserve"> siguiere recolectar todo tipo de elementos con anterioridad y contar con variedad y cantidad s</w:t>
            </w:r>
            <w:r w:rsidR="00BC5CB5">
              <w:rPr>
                <w:rFonts w:ascii="Corbel" w:hAnsi="Corbel"/>
              </w:rPr>
              <w:t xml:space="preserve">uficiente para todos los niños y niñas. </w:t>
            </w:r>
          </w:p>
          <w:p w14:paraId="669CF4A3" w14:textId="77777777" w:rsidR="00DF3F71" w:rsidRDefault="00DF3F71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2E6202BC" w14:textId="77777777" w:rsidR="00DF3F71" w:rsidRDefault="00E46DD5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Se espera que la</w:t>
            </w:r>
            <w:r w:rsidR="00F7015B">
              <w:rPr>
                <w:rFonts w:ascii="Corbel" w:hAnsi="Corbel"/>
              </w:rPr>
              <w:t>s</w:t>
            </w:r>
            <w:r>
              <w:rPr>
                <w:rFonts w:ascii="Corbel" w:hAnsi="Corbel"/>
              </w:rPr>
              <w:t>/los niños</w:t>
            </w:r>
            <w:r w:rsidR="00F7015B">
              <w:rPr>
                <w:rFonts w:ascii="Corbel" w:hAnsi="Corbel"/>
              </w:rPr>
              <w:t xml:space="preserve"> participen activamente de la toma de decisiones, que puedan expresar sus ideas para armar entre todos el juego dramático. </w:t>
            </w:r>
            <w:r w:rsidR="00BC5CB5">
              <w:rPr>
                <w:rFonts w:ascii="Corbel" w:hAnsi="Corbel"/>
              </w:rPr>
              <w:t>Si es la primera vez que la</w:t>
            </w:r>
            <w:r>
              <w:rPr>
                <w:rFonts w:ascii="Corbel" w:hAnsi="Corbel"/>
              </w:rPr>
              <w:t>/el docente</w:t>
            </w:r>
            <w:r w:rsidR="00BC5CB5">
              <w:rPr>
                <w:rFonts w:ascii="Corbel" w:hAnsi="Corbel"/>
              </w:rPr>
              <w:t xml:space="preserve"> organiza este tipo de juego, seguramente será </w:t>
            </w:r>
            <w:r w:rsidR="009033FD">
              <w:rPr>
                <w:rFonts w:ascii="Corbel" w:hAnsi="Corbel"/>
              </w:rPr>
              <w:t xml:space="preserve">la/el docente </w:t>
            </w:r>
            <w:r w:rsidR="00BC5CB5">
              <w:rPr>
                <w:rFonts w:ascii="Corbel" w:hAnsi="Corbel"/>
              </w:rPr>
              <w:t xml:space="preserve"> </w:t>
            </w:r>
            <w:r w:rsidR="00E5488D">
              <w:rPr>
                <w:rFonts w:ascii="Corbel" w:hAnsi="Corbel"/>
              </w:rPr>
              <w:t>quien</w:t>
            </w:r>
            <w:r w:rsidR="00BC5CB5">
              <w:rPr>
                <w:rFonts w:ascii="Corbel" w:hAnsi="Corbel"/>
              </w:rPr>
              <w:t xml:space="preserve"> gu</w:t>
            </w:r>
            <w:r w:rsidR="00E5488D">
              <w:rPr>
                <w:rFonts w:ascii="Corbel" w:hAnsi="Corbel"/>
              </w:rPr>
              <w:t>íe</w:t>
            </w:r>
            <w:r w:rsidR="00BC5CB5">
              <w:rPr>
                <w:rFonts w:ascii="Corbel" w:hAnsi="Corbel"/>
              </w:rPr>
              <w:t xml:space="preserve"> las acciones. </w:t>
            </w:r>
          </w:p>
          <w:p w14:paraId="010FA0E5" w14:textId="77777777" w:rsidR="00BC5CB5" w:rsidRDefault="00BC5CB5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4F9C2651" w14:textId="77777777" w:rsidR="00BC5CB5" w:rsidRDefault="00BC5CB5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Una vez finalizado el momento de organización </w:t>
            </w:r>
            <w:r w:rsidR="009033FD">
              <w:rPr>
                <w:rFonts w:ascii="Corbel" w:hAnsi="Corbel"/>
              </w:rPr>
              <w:t xml:space="preserve">la/el docente </w:t>
            </w:r>
            <w:r w:rsidR="00E46DD5">
              <w:rPr>
                <w:rFonts w:ascii="Corbel" w:hAnsi="Corbel"/>
              </w:rPr>
              <w:t>otorga a las/los niños</w:t>
            </w:r>
            <w:r>
              <w:rPr>
                <w:rFonts w:ascii="Corbel" w:hAnsi="Corbel"/>
              </w:rPr>
              <w:t xml:space="preserve"> tiempo para desarrollar el juego.  </w:t>
            </w:r>
          </w:p>
          <w:p w14:paraId="3476C2F3" w14:textId="77777777" w:rsidR="00BC5CB5" w:rsidRDefault="008E2C30" w:rsidP="008E2C30">
            <w:pPr>
              <w:tabs>
                <w:tab w:val="left" w:pos="1275"/>
              </w:tabs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US"/>
              </w:rPr>
              <w:drawing>
                <wp:inline distT="0" distB="0" distL="0" distR="0" wp14:anchorId="50B07EAF" wp14:editId="1DF8E734">
                  <wp:extent cx="1678025" cy="2333625"/>
                  <wp:effectExtent l="19050" t="0" r="0" b="0"/>
                  <wp:docPr id="13" name="Imagen 1" descr="C:\Users\Paula Foray\Desktop\PAU\DirecTV\5 FICHA - SUPER HÉROES\jugar super her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a Foray\Desktop\PAU\DirecTV\5 FICHA - SUPER HÉROES\jugar super her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7143" r="10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1BB32" w14:textId="77777777" w:rsidR="008E2C30" w:rsidRDefault="008E2C30" w:rsidP="00F2239F">
            <w:pPr>
              <w:tabs>
                <w:tab w:val="left" w:pos="1275"/>
              </w:tabs>
              <w:jc w:val="both"/>
              <w:rPr>
                <w:rFonts w:ascii="Corbel" w:hAnsi="Corbel"/>
              </w:rPr>
            </w:pPr>
          </w:p>
          <w:p w14:paraId="68173B9D" w14:textId="77777777" w:rsidR="00BC5CB5" w:rsidRPr="00BC5CB5" w:rsidRDefault="00BC5CB5" w:rsidP="00BC5CB5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Nota para el docente: Se recomienda que el tiempo de juego se extienda de 20 a 40 minutos, dependiendo las edades de los niños y el clima que se observe. </w:t>
            </w:r>
            <w:r w:rsidR="00E5488D">
              <w:rPr>
                <w:rFonts w:ascii="Corbel" w:hAnsi="Corbel"/>
              </w:rPr>
              <w:t>Asimismo, deberá</w:t>
            </w:r>
            <w:r>
              <w:rPr>
                <w:rFonts w:ascii="Corbel" w:hAnsi="Corbel"/>
              </w:rPr>
              <w:t xml:space="preserve"> estar atento y advertir cuando el juego vaya perdiendo el entusiasmo. </w:t>
            </w:r>
          </w:p>
          <w:p w14:paraId="5E56D6B1" w14:textId="77777777" w:rsidR="005079BE" w:rsidRDefault="005079BE" w:rsidP="00A64FC3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p w14:paraId="44772A47" w14:textId="77777777" w:rsidR="005079BE" w:rsidRDefault="00E67ADD" w:rsidP="00A64FC3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  <w:r>
              <w:rPr>
                <w:rFonts w:ascii="Corbel" w:hAnsi="Corbel"/>
              </w:rPr>
              <w:t xml:space="preserve">Luego del juego dramático, </w:t>
            </w:r>
            <w:r w:rsidR="009033FD">
              <w:rPr>
                <w:rFonts w:ascii="Corbel" w:hAnsi="Corbel"/>
                <w:lang w:val="es-CL"/>
              </w:rPr>
              <w:t xml:space="preserve">la/el docente </w:t>
            </w:r>
            <w:r w:rsidR="00AE7BA3">
              <w:rPr>
                <w:rFonts w:ascii="Corbel" w:hAnsi="Corbel"/>
                <w:lang w:val="es-CL"/>
              </w:rPr>
              <w:t>propone</w:t>
            </w:r>
            <w:r>
              <w:rPr>
                <w:rFonts w:ascii="Corbel" w:hAnsi="Corbel"/>
                <w:lang w:val="es-CL"/>
              </w:rPr>
              <w:t xml:space="preserve"> realizar una ronda para conversar sobre </w:t>
            </w:r>
            <w:r w:rsidR="00E5488D">
              <w:rPr>
                <w:rFonts w:ascii="Corbel" w:hAnsi="Corbel"/>
                <w:lang w:val="es-CL"/>
              </w:rPr>
              <w:t>lo jugado</w:t>
            </w:r>
            <w:r>
              <w:rPr>
                <w:rFonts w:ascii="Corbel" w:hAnsi="Corbel"/>
                <w:lang w:val="es-CL"/>
              </w:rPr>
              <w:t>, y torga unos minutos a los niños para el intercambio.</w:t>
            </w:r>
          </w:p>
          <w:p w14:paraId="2A9DC7CD" w14:textId="77777777" w:rsidR="00E67ADD" w:rsidRDefault="00E67ADD" w:rsidP="00A64FC3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p w14:paraId="0206CD6E" w14:textId="77777777" w:rsidR="000377E7" w:rsidRPr="000377E7" w:rsidRDefault="000377E7" w:rsidP="00A64FC3">
            <w:pPr>
              <w:tabs>
                <w:tab w:val="left" w:pos="1275"/>
              </w:tabs>
              <w:jc w:val="both"/>
              <w:rPr>
                <w:rFonts w:ascii="Corbel" w:hAnsi="Corbel"/>
                <w:u w:val="single"/>
                <w:lang w:val="es-CL"/>
              </w:rPr>
            </w:pPr>
            <w:r w:rsidRPr="000377E7">
              <w:rPr>
                <w:rFonts w:ascii="Corbel" w:hAnsi="Corbel"/>
                <w:u w:val="single"/>
                <w:lang w:val="es-CL"/>
              </w:rPr>
              <w:t xml:space="preserve">Tercer momento: </w:t>
            </w:r>
          </w:p>
          <w:p w14:paraId="5A03B326" w14:textId="77777777" w:rsidR="00733EAF" w:rsidRDefault="00733EAF" w:rsidP="00B74415">
            <w:pPr>
              <w:tabs>
                <w:tab w:val="left" w:pos="1275"/>
              </w:tabs>
              <w:rPr>
                <w:rFonts w:ascii="Corbel" w:hAnsi="Corbel"/>
                <w:b/>
                <w:lang w:val="es-CL"/>
              </w:rPr>
            </w:pPr>
          </w:p>
          <w:p w14:paraId="5AFCAFDE" w14:textId="77777777" w:rsidR="00E67ADD" w:rsidRDefault="00E67ADD" w:rsidP="00E67ADD">
            <w:pPr>
              <w:tabs>
                <w:tab w:val="left" w:pos="1275"/>
              </w:tabs>
              <w:jc w:val="both"/>
            </w:pPr>
            <w:r>
              <w:rPr>
                <w:rFonts w:ascii="Corbel" w:hAnsi="Corbel"/>
                <w:lang w:val="es-CL"/>
              </w:rPr>
              <w:t xml:space="preserve">Para finalizar, </w:t>
            </w:r>
            <w:r w:rsidR="009033FD">
              <w:rPr>
                <w:rFonts w:ascii="Corbel" w:hAnsi="Corbel"/>
                <w:lang w:val="es-CL"/>
              </w:rPr>
              <w:t xml:space="preserve">la/el docente </w:t>
            </w:r>
            <w:r w:rsidR="00C81C19">
              <w:rPr>
                <w:rFonts w:ascii="Corbel" w:hAnsi="Corbel"/>
              </w:rPr>
              <w:t xml:space="preserve">lee algunos fragmentos </w:t>
            </w:r>
            <w:r>
              <w:rPr>
                <w:rFonts w:ascii="Corbel" w:hAnsi="Corbel"/>
              </w:rPr>
              <w:t>del siguiente cuento</w:t>
            </w:r>
            <w:r w:rsidR="004F5DDF">
              <w:rPr>
                <w:rFonts w:ascii="Corbel" w:hAnsi="Corbel"/>
              </w:rPr>
              <w:t>: “</w:t>
            </w:r>
            <w:r>
              <w:rPr>
                <w:rFonts w:ascii="Corbel" w:hAnsi="Corbel"/>
              </w:rPr>
              <w:t xml:space="preserve">Para ser un </w:t>
            </w:r>
            <w:r w:rsidR="00653BA6">
              <w:rPr>
                <w:rFonts w:ascii="Corbel" w:hAnsi="Corbel"/>
              </w:rPr>
              <w:t>superhéroe</w:t>
            </w:r>
            <w:r>
              <w:rPr>
                <w:rFonts w:ascii="Corbel" w:hAnsi="Corbel"/>
              </w:rPr>
              <w:t xml:space="preserve">" de Valeria Dávila y Mónica López- disponible </w:t>
            </w:r>
            <w:r>
              <w:t xml:space="preserve">Anexo </w:t>
            </w:r>
            <w:r w:rsidR="00AE7BA3">
              <w:t>I</w:t>
            </w:r>
            <w:r>
              <w:t xml:space="preserve">. </w:t>
            </w:r>
          </w:p>
          <w:p w14:paraId="2AF3BA2E" w14:textId="77777777" w:rsidR="00E67ADD" w:rsidRDefault="00E67ADD" w:rsidP="00E67ADD">
            <w:pPr>
              <w:tabs>
                <w:tab w:val="left" w:pos="1275"/>
              </w:tabs>
              <w:jc w:val="both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89"/>
              <w:gridCol w:w="4489"/>
            </w:tblGrid>
            <w:tr w:rsidR="000D3BDF" w14:paraId="5247AB9B" w14:textId="77777777" w:rsidTr="000D3BDF">
              <w:trPr>
                <w:jc w:val="center"/>
              </w:trPr>
              <w:tc>
                <w:tcPr>
                  <w:tcW w:w="4489" w:type="dxa"/>
                </w:tcPr>
                <w:p w14:paraId="633A4B14" w14:textId="77777777" w:rsidR="000D3BDF" w:rsidRDefault="000D3BDF" w:rsidP="005C2CB0"/>
                <w:p w14:paraId="4E5F2C56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 xml:space="preserve">Para ser un </w:t>
                  </w:r>
                  <w:r w:rsidR="00653BA6">
                    <w:t>superhéroe</w:t>
                  </w:r>
                </w:p>
                <w:p w14:paraId="3434B290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Muy valiente y muy forzudo</w:t>
                  </w:r>
                </w:p>
                <w:p w14:paraId="64B3178D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De esos con súper poderes</w:t>
                  </w:r>
                </w:p>
                <w:p w14:paraId="459B62E0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Antifaz, capa y escudo.</w:t>
                  </w:r>
                </w:p>
                <w:p w14:paraId="752CFF5E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</w:p>
                <w:p w14:paraId="5A4DAABD" w14:textId="2B1258AA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De esos que van por l</w:t>
                  </w:r>
                  <w:r w:rsidR="000F5B7A">
                    <w:t>o</w:t>
                  </w:r>
                  <w:r>
                    <w:t>s aires</w:t>
                  </w:r>
                </w:p>
                <w:p w14:paraId="709BFC95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Persiguiendo a los villanos,</w:t>
                  </w:r>
                </w:p>
                <w:p w14:paraId="2B35DDDC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De esos que disparan rayos</w:t>
                  </w:r>
                </w:p>
                <w:p w14:paraId="4C8D12F8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Y luces por todos lados.</w:t>
                  </w:r>
                </w:p>
                <w:p w14:paraId="5B1D89F6" w14:textId="77777777" w:rsidR="000D3BDF" w:rsidRDefault="000D3BDF" w:rsidP="005C2CB0"/>
              </w:tc>
              <w:tc>
                <w:tcPr>
                  <w:tcW w:w="4489" w:type="dxa"/>
                </w:tcPr>
                <w:p w14:paraId="1742825A" w14:textId="77777777" w:rsidR="000D3BDF" w:rsidRDefault="000D3BDF" w:rsidP="005C2CB0"/>
                <w:p w14:paraId="6D8F8452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 xml:space="preserve">Para ser un </w:t>
                  </w:r>
                  <w:r w:rsidR="00653BA6">
                    <w:t>superhéroe</w:t>
                  </w:r>
                </w:p>
                <w:p w14:paraId="35D41E86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De esos con puños de acero</w:t>
                  </w:r>
                </w:p>
                <w:p w14:paraId="25A3C157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Y de una tela de araña</w:t>
                  </w:r>
                </w:p>
                <w:p w14:paraId="163CE519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Para colgarse de un rascacielos.</w:t>
                  </w:r>
                </w:p>
                <w:p w14:paraId="392DB64A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</w:p>
                <w:p w14:paraId="29B7164B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O para ponerse verde</w:t>
                  </w:r>
                </w:p>
                <w:p w14:paraId="6FDEF3D0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Con sólo estar enojado</w:t>
                  </w:r>
                </w:p>
                <w:p w14:paraId="573C7815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Y tener archienemigos</w:t>
                  </w:r>
                </w:p>
                <w:p w14:paraId="45D7B1D8" w14:textId="77777777" w:rsidR="000D3BDF" w:rsidRDefault="000D3BDF" w:rsidP="005C2CB0">
                  <w:pPr>
                    <w:tabs>
                      <w:tab w:val="left" w:pos="1275"/>
                    </w:tabs>
                    <w:jc w:val="center"/>
                  </w:pPr>
                  <w:r>
                    <w:t>Que son todos muy malvados.</w:t>
                  </w:r>
                </w:p>
                <w:p w14:paraId="7ECE7ABD" w14:textId="77777777" w:rsidR="000D3BDF" w:rsidRDefault="000D3BDF" w:rsidP="005C2CB0"/>
              </w:tc>
            </w:tr>
          </w:tbl>
          <w:p w14:paraId="228F3865" w14:textId="77777777" w:rsidR="000D3BDF" w:rsidRDefault="000D3BDF" w:rsidP="000D3BDF">
            <w:pPr>
              <w:tabs>
                <w:tab w:val="left" w:pos="1275"/>
              </w:tabs>
              <w:jc w:val="center"/>
            </w:pPr>
          </w:p>
          <w:p w14:paraId="6B73416C" w14:textId="77777777" w:rsidR="00E67ADD" w:rsidRDefault="00C81C19" w:rsidP="00E67ADD">
            <w:pPr>
              <w:tabs>
                <w:tab w:val="left" w:pos="1275"/>
              </w:tabs>
              <w:jc w:val="both"/>
            </w:pPr>
            <w:r>
              <w:t xml:space="preserve">Al terminar la lectura </w:t>
            </w:r>
            <w:r w:rsidR="009033FD">
              <w:t>la</w:t>
            </w:r>
            <w:r w:rsidR="001111B2">
              <w:t>/la docente</w:t>
            </w:r>
            <w:r>
              <w:t xml:space="preserve"> pregunta: </w:t>
            </w:r>
            <w:r w:rsidR="00E67ADD">
              <w:t>¿</w:t>
            </w:r>
            <w:r>
              <w:t>Q</w:t>
            </w:r>
            <w:r w:rsidR="00E67ADD">
              <w:t>u</w:t>
            </w:r>
            <w:r w:rsidR="00E5488D">
              <w:t>é</w:t>
            </w:r>
            <w:r w:rsidR="00E67ADD">
              <w:t xml:space="preserve"> </w:t>
            </w:r>
            <w:r w:rsidR="004F5DDF">
              <w:t>poderes pueden</w:t>
            </w:r>
            <w:r>
              <w:t xml:space="preserve"> tener nuestros </w:t>
            </w:r>
            <w:r w:rsidR="00653BA6">
              <w:t>superhéroe</w:t>
            </w:r>
            <w:r>
              <w:t xml:space="preserve">s? </w:t>
            </w:r>
            <w:r w:rsidR="00E67ADD">
              <w:t xml:space="preserve">Releva las respuestas y las anota en el pizarrón.  </w:t>
            </w:r>
            <w:r w:rsidR="008F573B">
              <w:t>Puede guiar a los niños/as diciendo: "Tiran rayos, tienen much</w:t>
            </w:r>
            <w:r w:rsidR="00266998">
              <w:t>a</w:t>
            </w:r>
            <w:r w:rsidR="008F573B">
              <w:t xml:space="preserve"> fuerza, vuelan, se convierten en gigantes, etc.". Utiliza los fragmentos leídos para obtener más ideas. </w:t>
            </w:r>
          </w:p>
          <w:p w14:paraId="3FA1B80E" w14:textId="77777777" w:rsidR="008F573B" w:rsidRDefault="008F573B" w:rsidP="00E67ADD">
            <w:pPr>
              <w:tabs>
                <w:tab w:val="left" w:pos="1275"/>
              </w:tabs>
              <w:jc w:val="both"/>
            </w:pPr>
          </w:p>
          <w:p w14:paraId="3A1ED99D" w14:textId="77777777" w:rsidR="008F573B" w:rsidRDefault="008F573B" w:rsidP="00E67ADD">
            <w:pPr>
              <w:tabs>
                <w:tab w:val="left" w:pos="1275"/>
              </w:tabs>
              <w:jc w:val="both"/>
            </w:pPr>
            <w:r>
              <w:t xml:space="preserve">Se espera que </w:t>
            </w:r>
            <w:r w:rsidR="00AE7BA3">
              <w:t>la</w:t>
            </w:r>
            <w:r w:rsidR="000D3BDF">
              <w:t>s</w:t>
            </w:r>
            <w:r w:rsidR="00AE7BA3">
              <w:t>/los</w:t>
            </w:r>
            <w:r w:rsidR="000D3BDF">
              <w:t xml:space="preserve"> niños puedan expresarse </w:t>
            </w:r>
            <w:r>
              <w:t xml:space="preserve">oralmente repitiendo algunas ideas que escucharon en la lectura de los cuentos propuestos. </w:t>
            </w:r>
          </w:p>
          <w:p w14:paraId="4C8F1E6C" w14:textId="77777777" w:rsidR="000377E7" w:rsidRDefault="000377E7" w:rsidP="000377E7">
            <w:pPr>
              <w:tabs>
                <w:tab w:val="left" w:pos="1275"/>
              </w:tabs>
              <w:rPr>
                <w:rFonts w:ascii="Corbel" w:hAnsi="Corbel"/>
                <w:b/>
              </w:rPr>
            </w:pPr>
          </w:p>
          <w:p w14:paraId="298EEC87" w14:textId="77777777" w:rsidR="000377E7" w:rsidRDefault="000377E7" w:rsidP="000377E7">
            <w:pPr>
              <w:tabs>
                <w:tab w:val="left" w:pos="1275"/>
              </w:tabs>
              <w:rPr>
                <w:u w:val="single"/>
              </w:rPr>
            </w:pPr>
            <w:r w:rsidRPr="004236B8">
              <w:rPr>
                <w:u w:val="single"/>
              </w:rPr>
              <w:t xml:space="preserve">Actividad de cierre: </w:t>
            </w:r>
          </w:p>
          <w:p w14:paraId="6B14C1F8" w14:textId="77777777" w:rsidR="000377E7" w:rsidRDefault="000377E7" w:rsidP="00681941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p w14:paraId="16623983" w14:textId="77777777" w:rsidR="008F573B" w:rsidRDefault="008F573B" w:rsidP="00681941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  <w:r>
              <w:rPr>
                <w:rFonts w:ascii="Corbel" w:hAnsi="Corbel"/>
                <w:lang w:val="es-CL"/>
              </w:rPr>
              <w:t xml:space="preserve">Como actividad de cierre de este módulo, </w:t>
            </w:r>
            <w:r w:rsidR="00AE7BA3">
              <w:rPr>
                <w:rFonts w:ascii="Corbel" w:hAnsi="Corbel"/>
                <w:lang w:val="es-CL"/>
              </w:rPr>
              <w:t>la/el docente</w:t>
            </w:r>
            <w:r>
              <w:rPr>
                <w:rFonts w:ascii="Corbel" w:hAnsi="Corbel"/>
                <w:lang w:val="es-CL"/>
              </w:rPr>
              <w:t xml:space="preserve"> propone completan el siguiente cuadro pensando ¿cómo sería el </w:t>
            </w:r>
            <w:r w:rsidR="00653BA6">
              <w:rPr>
                <w:rFonts w:ascii="Corbel" w:hAnsi="Corbel"/>
                <w:lang w:val="es-CL"/>
              </w:rPr>
              <w:t>superhéroe</w:t>
            </w:r>
            <w:r>
              <w:rPr>
                <w:rFonts w:ascii="Corbel" w:hAnsi="Corbel"/>
                <w:lang w:val="es-CL"/>
              </w:rPr>
              <w:t xml:space="preserve"> de cada uno/a? </w:t>
            </w:r>
          </w:p>
          <w:p w14:paraId="51451827" w14:textId="77777777" w:rsidR="008F573B" w:rsidRDefault="008F573B" w:rsidP="00681941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p w14:paraId="62BC6788" w14:textId="77777777" w:rsidR="00AE7BA3" w:rsidRDefault="00AE7BA3" w:rsidP="00681941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p w14:paraId="70DCC4AA" w14:textId="77777777" w:rsidR="00AE7BA3" w:rsidRDefault="00AE7BA3" w:rsidP="00681941">
            <w:pPr>
              <w:tabs>
                <w:tab w:val="left" w:pos="1275"/>
              </w:tabs>
              <w:jc w:val="both"/>
              <w:rPr>
                <w:rFonts w:ascii="Corbel" w:hAnsi="Corbel"/>
                <w:lang w:val="es-CL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92"/>
              <w:gridCol w:w="2993"/>
              <w:gridCol w:w="2993"/>
            </w:tblGrid>
            <w:tr w:rsidR="008F573B" w14:paraId="5DD0F0F1" w14:textId="77777777" w:rsidTr="008F573B">
              <w:trPr>
                <w:jc w:val="center"/>
              </w:trPr>
              <w:tc>
                <w:tcPr>
                  <w:tcW w:w="2992" w:type="dxa"/>
                </w:tcPr>
                <w:p w14:paraId="60719C0D" w14:textId="77777777" w:rsidR="008F573B" w:rsidRPr="00E60664" w:rsidRDefault="008F573B" w:rsidP="005C2CB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Nombre del niño/a</w:t>
                  </w:r>
                </w:p>
              </w:tc>
              <w:tc>
                <w:tcPr>
                  <w:tcW w:w="2993" w:type="dxa"/>
                </w:tcPr>
                <w:p w14:paraId="017C86F4" w14:textId="77777777" w:rsidR="008F573B" w:rsidRPr="00E60664" w:rsidRDefault="008F573B" w:rsidP="005C2CB0">
                  <w:pPr>
                    <w:jc w:val="center"/>
                    <w:rPr>
                      <w:b/>
                    </w:rPr>
                  </w:pPr>
                  <w:r w:rsidRPr="00E60664">
                    <w:rPr>
                      <w:b/>
                    </w:rPr>
                    <w:t>Nombre</w:t>
                  </w:r>
                  <w:r>
                    <w:rPr>
                      <w:b/>
                    </w:rPr>
                    <w:t xml:space="preserve"> del </w:t>
                  </w:r>
                  <w:r w:rsidR="00653BA6">
                    <w:rPr>
                      <w:b/>
                    </w:rPr>
                    <w:t>superhéroe</w:t>
                  </w:r>
                </w:p>
              </w:tc>
              <w:tc>
                <w:tcPr>
                  <w:tcW w:w="2993" w:type="dxa"/>
                </w:tcPr>
                <w:p w14:paraId="2151E528" w14:textId="77777777" w:rsidR="008F573B" w:rsidRPr="00E60664" w:rsidRDefault="008F573B" w:rsidP="005C2CB0">
                  <w:pPr>
                    <w:jc w:val="center"/>
                    <w:rPr>
                      <w:b/>
                    </w:rPr>
                  </w:pPr>
                  <w:r w:rsidRPr="00E60664">
                    <w:rPr>
                      <w:b/>
                    </w:rPr>
                    <w:t>Poderes</w:t>
                  </w:r>
                </w:p>
              </w:tc>
            </w:tr>
            <w:tr w:rsidR="008F573B" w14:paraId="07422487" w14:textId="77777777" w:rsidTr="008F573B">
              <w:trPr>
                <w:jc w:val="center"/>
              </w:trPr>
              <w:tc>
                <w:tcPr>
                  <w:tcW w:w="2992" w:type="dxa"/>
                </w:tcPr>
                <w:p w14:paraId="33B848D9" w14:textId="77777777" w:rsidR="008F573B" w:rsidRDefault="008F573B" w:rsidP="005C2CB0"/>
                <w:p w14:paraId="3FCF6F38" w14:textId="77777777" w:rsidR="008F573B" w:rsidRDefault="008F573B" w:rsidP="005C2CB0"/>
                <w:p w14:paraId="13EA8EA3" w14:textId="77777777" w:rsidR="008F573B" w:rsidRDefault="008F573B" w:rsidP="005C2CB0"/>
                <w:p w14:paraId="286ECE25" w14:textId="77777777" w:rsidR="008F573B" w:rsidRDefault="008F573B" w:rsidP="005C2CB0"/>
              </w:tc>
              <w:tc>
                <w:tcPr>
                  <w:tcW w:w="2993" w:type="dxa"/>
                </w:tcPr>
                <w:p w14:paraId="3DE72D7E" w14:textId="77777777" w:rsidR="008F573B" w:rsidRDefault="008F573B" w:rsidP="005C2CB0"/>
              </w:tc>
              <w:tc>
                <w:tcPr>
                  <w:tcW w:w="2993" w:type="dxa"/>
                </w:tcPr>
                <w:p w14:paraId="68C9229F" w14:textId="77777777" w:rsidR="008F573B" w:rsidRDefault="008F573B" w:rsidP="005C2CB0"/>
              </w:tc>
            </w:tr>
          </w:tbl>
          <w:p w14:paraId="0F7FFEB3" w14:textId="77777777" w:rsidR="008F573B" w:rsidRDefault="008F573B" w:rsidP="008F573B">
            <w:pPr>
              <w:tabs>
                <w:tab w:val="left" w:pos="1275"/>
              </w:tabs>
              <w:jc w:val="center"/>
              <w:rPr>
                <w:rFonts w:ascii="Corbel" w:hAnsi="Corbel"/>
                <w:lang w:val="es-CL"/>
              </w:rPr>
            </w:pPr>
          </w:p>
          <w:p w14:paraId="3C5AE096" w14:textId="77777777" w:rsidR="008F573B" w:rsidRPr="008F573B" w:rsidRDefault="008F573B" w:rsidP="008F573B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Nota para el docente: P</w:t>
            </w:r>
            <w:r w:rsidRPr="008F573B">
              <w:rPr>
                <w:rFonts w:ascii="Corbel" w:hAnsi="Corbel"/>
              </w:rPr>
              <w:t xml:space="preserve">ara dar continuidad a la propuesta, en los días siguientes se puede retomar lo trabajado </w:t>
            </w:r>
            <w:r w:rsidR="000D3BDF">
              <w:rPr>
                <w:rFonts w:ascii="Corbel" w:hAnsi="Corbel"/>
              </w:rPr>
              <w:t xml:space="preserve">y seguir ampliando el juego dramático utilizando este cuadro final. </w:t>
            </w:r>
          </w:p>
          <w:p w14:paraId="05669FE1" w14:textId="77777777" w:rsidR="008F573B" w:rsidRDefault="008F573B" w:rsidP="008F573B">
            <w:pPr>
              <w:tabs>
                <w:tab w:val="left" w:pos="1275"/>
              </w:tabs>
              <w:jc w:val="center"/>
              <w:rPr>
                <w:rFonts w:ascii="Corbel" w:hAnsi="Corbel"/>
                <w:lang w:val="es-CL"/>
              </w:rPr>
            </w:pPr>
          </w:p>
          <w:p w14:paraId="4D1035DB" w14:textId="77777777" w:rsidR="00C6347E" w:rsidRPr="00892046" w:rsidRDefault="00C6347E" w:rsidP="00E67ADD">
            <w:pPr>
              <w:pStyle w:val="ListParagraph"/>
              <w:tabs>
                <w:tab w:val="left" w:pos="1275"/>
              </w:tabs>
              <w:rPr>
                <w:rFonts w:ascii="Corbel" w:hAnsi="Corbel"/>
                <w:b/>
              </w:rPr>
            </w:pPr>
          </w:p>
        </w:tc>
      </w:tr>
    </w:tbl>
    <w:p w14:paraId="47BEA1E8" w14:textId="77777777" w:rsidR="00BD1675" w:rsidRDefault="00BD1675" w:rsidP="00E23018">
      <w:pPr>
        <w:tabs>
          <w:tab w:val="left" w:pos="1275"/>
        </w:tabs>
        <w:rPr>
          <w:lang w:val="es-ES"/>
        </w:rPr>
      </w:pPr>
    </w:p>
    <w:p w14:paraId="77560F5B" w14:textId="77777777" w:rsidR="000F2798" w:rsidRDefault="000F2798" w:rsidP="00E23018">
      <w:pPr>
        <w:tabs>
          <w:tab w:val="left" w:pos="1275"/>
        </w:tabs>
        <w:rPr>
          <w:lang w:val="es-ES"/>
        </w:rPr>
      </w:pPr>
    </w:p>
    <w:p w14:paraId="3B98113E" w14:textId="77777777" w:rsidR="000F2798" w:rsidRDefault="000F2798" w:rsidP="00E23018">
      <w:pPr>
        <w:tabs>
          <w:tab w:val="left" w:pos="1275"/>
        </w:tabs>
        <w:rPr>
          <w:lang w:val="es-ES"/>
        </w:rPr>
      </w:pPr>
    </w:p>
    <w:p w14:paraId="53DA42AD" w14:textId="77777777" w:rsidR="000F2798" w:rsidRPr="00E23018" w:rsidRDefault="000F2798" w:rsidP="00E23018">
      <w:pPr>
        <w:tabs>
          <w:tab w:val="left" w:pos="1275"/>
        </w:tabs>
        <w:rPr>
          <w:lang w:val="es-ES"/>
        </w:rPr>
      </w:pPr>
    </w:p>
    <w:sectPr w:rsidR="000F2798" w:rsidRPr="00E23018" w:rsidSect="00D31F20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CE610" w14:textId="77777777" w:rsidR="00FA272F" w:rsidRDefault="00FA272F" w:rsidP="00E23018">
      <w:pPr>
        <w:spacing w:after="0" w:line="240" w:lineRule="auto"/>
      </w:pPr>
      <w:r>
        <w:separator/>
      </w:r>
    </w:p>
  </w:endnote>
  <w:endnote w:type="continuationSeparator" w:id="0">
    <w:p w14:paraId="63B891A7" w14:textId="77777777" w:rsidR="00FA272F" w:rsidRDefault="00FA272F" w:rsidP="00E2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78A33" w14:textId="77777777" w:rsidR="00FA272F" w:rsidRDefault="00FA272F" w:rsidP="00E23018">
      <w:pPr>
        <w:spacing w:after="0" w:line="240" w:lineRule="auto"/>
      </w:pPr>
      <w:r>
        <w:separator/>
      </w:r>
    </w:p>
  </w:footnote>
  <w:footnote w:type="continuationSeparator" w:id="0">
    <w:p w14:paraId="2547706F" w14:textId="77777777" w:rsidR="00FA272F" w:rsidRDefault="00FA272F" w:rsidP="00E23018">
      <w:pPr>
        <w:spacing w:after="0" w:line="240" w:lineRule="auto"/>
      </w:pPr>
      <w:r>
        <w:continuationSeparator/>
      </w:r>
    </w:p>
  </w:footnote>
  <w:footnote w:id="1">
    <w:p w14:paraId="302EE9B2" w14:textId="77777777" w:rsidR="00325328" w:rsidRDefault="00325328">
      <w:pPr>
        <w:pStyle w:val="FootnoteText"/>
      </w:pPr>
      <w:r>
        <w:rPr>
          <w:rStyle w:val="FootnoteReference"/>
        </w:rPr>
        <w:footnoteRef/>
      </w:r>
      <w:r>
        <w:t>Sarle, P. Rodríguez Sáenz, I. Rodríguez, E. (2010). El juego en el Nivel Inicial. Juego Dramático</w:t>
      </w:r>
      <w:r w:rsidR="00D8595A">
        <w:t xml:space="preserve">: Hadas, duendes y brujos. 1a ed. Bs.As. OEI. Disponible en </w:t>
      </w:r>
      <w:hyperlink r:id="rId1" w:history="1">
        <w:r w:rsidR="00D8595A">
          <w:rPr>
            <w:rStyle w:val="Hyperlink"/>
          </w:rPr>
          <w:t>http://files.unicef.org/argentina/spanish/Cuaderno_3_Juego_Dramatico.pdf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52510" w14:textId="07852D0D" w:rsidR="00E23018" w:rsidRPr="00E23018" w:rsidRDefault="00D42781" w:rsidP="00E23018">
    <w:pPr>
      <w:tabs>
        <w:tab w:val="left" w:pos="3720"/>
      </w:tabs>
      <w:spacing w:after="0" w:line="240" w:lineRule="auto"/>
      <w:rPr>
        <w:lang w:val="es-CL"/>
      </w:rPr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B1E1082" wp14:editId="717F8451">
          <wp:simplePos x="0" y="0"/>
          <wp:positionH relativeFrom="column">
            <wp:posOffset>4799965</wp:posOffset>
          </wp:positionH>
          <wp:positionV relativeFrom="paragraph">
            <wp:posOffset>-102235</wp:posOffset>
          </wp:positionV>
          <wp:extent cx="1486535" cy="406400"/>
          <wp:effectExtent l="0" t="0" r="12065" b="0"/>
          <wp:wrapThrough wrapText="bothSides">
            <wp:wrapPolygon edited="0">
              <wp:start x="0" y="0"/>
              <wp:lineTo x="0" y="20250"/>
              <wp:lineTo x="15501" y="20250"/>
              <wp:lineTo x="19930" y="20250"/>
              <wp:lineTo x="21406" y="5400"/>
              <wp:lineTo x="2140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URNER WARNER MEDIA - cent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018" w:rsidRPr="00E23018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3FAC4423" wp14:editId="4EBEBD0B">
          <wp:simplePos x="0" y="0"/>
          <wp:positionH relativeFrom="column">
            <wp:posOffset>2359660</wp:posOffset>
          </wp:positionH>
          <wp:positionV relativeFrom="paragraph">
            <wp:posOffset>-272415</wp:posOffset>
          </wp:positionV>
          <wp:extent cx="435610" cy="398780"/>
          <wp:effectExtent l="0" t="0" r="2540" b="0"/>
          <wp:wrapTight wrapText="bothSides">
            <wp:wrapPolygon edited="0">
              <wp:start x="0" y="1032"/>
              <wp:lineTo x="0" y="8255"/>
              <wp:lineTo x="10391" y="16510"/>
              <wp:lineTo x="17948" y="18573"/>
              <wp:lineTo x="20781" y="18573"/>
              <wp:lineTo x="20781" y="7223"/>
              <wp:lineTo x="4723" y="1032"/>
              <wp:lineTo x="0" y="1032"/>
            </wp:wrapPolygon>
          </wp:wrapTight>
          <wp:docPr id="1" name="Picture 2" descr="C:\Users\wileas\Desktop\ArtesRS\_ppt\_links\material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wileas\Desktop\ArtesRS\_ppt\_links\material-07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52"/>
                  <a:stretch/>
                </pic:blipFill>
                <pic:spPr bwMode="auto">
                  <a:xfrm>
                    <a:off x="0" y="0"/>
                    <a:ext cx="435610" cy="398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3018" w:rsidRPr="00E23018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6673008" wp14:editId="3FAA5F00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23018" w:rsidRPr="00E23018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60B5068" wp14:editId="7B184B3E">
          <wp:simplePos x="0" y="0"/>
          <wp:positionH relativeFrom="column">
            <wp:posOffset>1555115</wp:posOffset>
          </wp:positionH>
          <wp:positionV relativeFrom="paragraph">
            <wp:posOffset>-257810</wp:posOffset>
          </wp:positionV>
          <wp:extent cx="269240" cy="254000"/>
          <wp:effectExtent l="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23018" w:rsidRPr="00E23018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E0B82D4" wp14:editId="4AA70237">
          <wp:simplePos x="0" y="0"/>
          <wp:positionH relativeFrom="column">
            <wp:posOffset>4469765</wp:posOffset>
          </wp:positionH>
          <wp:positionV relativeFrom="paragraph">
            <wp:posOffset>-274320</wp:posOffset>
          </wp:positionV>
          <wp:extent cx="269240" cy="254000"/>
          <wp:effectExtent l="0" t="0" r="0" b="0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23018" w:rsidRPr="00E23018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40CD3EC" wp14:editId="7B2AB356">
          <wp:simplePos x="0" y="0"/>
          <wp:positionH relativeFrom="column">
            <wp:posOffset>-843280</wp:posOffset>
          </wp:positionH>
          <wp:positionV relativeFrom="paragraph">
            <wp:posOffset>-382270</wp:posOffset>
          </wp:positionV>
          <wp:extent cx="1692910" cy="660400"/>
          <wp:effectExtent l="0" t="0" r="2540" b="6350"/>
          <wp:wrapTight wrapText="bothSides">
            <wp:wrapPolygon edited="0">
              <wp:start x="15556" y="623"/>
              <wp:lineTo x="3160" y="3115"/>
              <wp:lineTo x="0" y="5608"/>
              <wp:lineTo x="486" y="12462"/>
              <wp:lineTo x="12396" y="19938"/>
              <wp:lineTo x="12882" y="21185"/>
              <wp:lineTo x="20903" y="21185"/>
              <wp:lineTo x="21389" y="19938"/>
              <wp:lineTo x="21146" y="15577"/>
              <wp:lineTo x="18473" y="11838"/>
              <wp:lineTo x="19688" y="10592"/>
              <wp:lineTo x="19445" y="4985"/>
              <wp:lineTo x="17500" y="623"/>
              <wp:lineTo x="15556" y="623"/>
            </wp:wrapPolygon>
          </wp:wrapTight>
          <wp:docPr id="5" name="Imagen 5" descr="C:\Users\mjaramillof\Documents\Academia Escuela Plus\AcademiaE+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aramillof\Documents\Academia Escuela Plus\AcademiaE+-01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14771" b="45840" l="26531" r="84274">
                                <a14:foregroundMark x1="59904" y1="23260" x2="59904" y2="23260"/>
                                <a14:foregroundMark x1="56663" y1="27674" x2="56663" y2="27674"/>
                                <a14:foregroundMark x1="48499" y1="24448" x2="48499" y2="24448"/>
                                <a14:foregroundMark x1="45138" y1="23939" x2="45138" y2="23939"/>
                                <a14:foregroundMark x1="36855" y1="25467" x2="36855" y2="25467"/>
                                <a14:foregroundMark x1="33253" y1="25127" x2="33253" y2="25127"/>
                                <a14:foregroundMark x1="26531" y1="24618" x2="26531" y2="24618"/>
                                <a14:foregroundMark x1="62785" y1="39049" x2="62785" y2="39049"/>
                                <a14:foregroundMark x1="62185" y1="35993" x2="62185" y2="35993"/>
                                <a14:foregroundMark x1="61224" y1="40407" x2="61224" y2="40407"/>
                                <a14:foregroundMark x1="60984" y1="41596" x2="60984" y2="41596"/>
                                <a14:foregroundMark x1="64226" y1="38540" x2="64226" y2="38540"/>
                                <a14:foregroundMark x1="64106" y1="39898" x2="64106" y2="39898"/>
                                <a14:foregroundMark x1="64946" y1="42105" x2="64946" y2="42105"/>
                                <a14:foregroundMark x1="65306" y1="35484" x2="65306" y2="35484"/>
                                <a14:foregroundMark x1="68067" y1="40917" x2="67227" y2="35993"/>
                                <a14:foregroundMark x1="66026" y1="41426" x2="66387" y2="39219"/>
                                <a14:foregroundMark x1="69508" y1="41426" x2="69148" y2="36503"/>
                                <a14:foregroundMark x1="73469" y1="41426" x2="71549" y2="40747"/>
                                <a14:foregroundMark x1="71789" y1="40747" x2="71909" y2="36672"/>
                                <a14:foregroundMark x1="71909" y1="36672" x2="73830" y2="36333"/>
                                <a14:foregroundMark x1="71909" y1="38879" x2="73469" y2="38879"/>
                                <a14:foregroundMark x1="74430" y1="41426" x2="75270" y2="37351"/>
                                <a14:foregroundMark x1="77311" y1="41087" x2="77311" y2="41087"/>
                                <a14:foregroundMark x1="78511" y1="41256" x2="78752" y2="37012"/>
                                <a14:foregroundMark x1="80072" y1="41426" x2="80792" y2="361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30" t="11519" r="16592" b="55417"/>
                  <a:stretch/>
                </pic:blipFill>
                <pic:spPr bwMode="auto">
                  <a:xfrm>
                    <a:off x="0" y="0"/>
                    <a:ext cx="169291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3018" w:rsidRPr="00E23018">
      <w:rPr>
        <w:lang w:val="es-CL"/>
      </w:rPr>
      <w:tab/>
    </w:r>
  </w:p>
  <w:p w14:paraId="32FBBB71" w14:textId="77777777" w:rsidR="00E23018" w:rsidRDefault="00E2301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43C2F"/>
    <w:multiLevelType w:val="hybridMultilevel"/>
    <w:tmpl w:val="0F28BF5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46566"/>
    <w:multiLevelType w:val="hybridMultilevel"/>
    <w:tmpl w:val="1C0C60DC"/>
    <w:lvl w:ilvl="0" w:tplc="6360B05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5847"/>
    <w:multiLevelType w:val="hybridMultilevel"/>
    <w:tmpl w:val="C7D6E49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E6586"/>
    <w:multiLevelType w:val="hybridMultilevel"/>
    <w:tmpl w:val="A4DE5904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12887"/>
    <w:multiLevelType w:val="hybridMultilevel"/>
    <w:tmpl w:val="1C0C60DC"/>
    <w:lvl w:ilvl="0" w:tplc="6360B05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1335B"/>
    <w:multiLevelType w:val="hybridMultilevel"/>
    <w:tmpl w:val="B3206070"/>
    <w:lvl w:ilvl="0" w:tplc="089CC5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31396F"/>
    <w:multiLevelType w:val="hybridMultilevel"/>
    <w:tmpl w:val="3FD644F4"/>
    <w:lvl w:ilvl="0" w:tplc="EB0E29E2">
      <w:start w:val="1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D0DD4"/>
    <w:multiLevelType w:val="hybridMultilevel"/>
    <w:tmpl w:val="FB3E3E4C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E97215"/>
    <w:multiLevelType w:val="hybridMultilevel"/>
    <w:tmpl w:val="C7D6E492"/>
    <w:lvl w:ilvl="0" w:tplc="2C0A000F">
      <w:start w:val="1"/>
      <w:numFmt w:val="decimal"/>
      <w:lvlText w:val="%1."/>
      <w:lvlJc w:val="left"/>
      <w:pPr>
        <w:ind w:left="785" w:hanging="360"/>
      </w:p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52B23B38"/>
    <w:multiLevelType w:val="hybridMultilevel"/>
    <w:tmpl w:val="C7D6E492"/>
    <w:lvl w:ilvl="0" w:tplc="2C0A000F">
      <w:start w:val="1"/>
      <w:numFmt w:val="decimal"/>
      <w:lvlText w:val="%1."/>
      <w:lvlJc w:val="left"/>
      <w:pPr>
        <w:ind w:left="785" w:hanging="360"/>
      </w:p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55C116AB"/>
    <w:multiLevelType w:val="hybridMultilevel"/>
    <w:tmpl w:val="6A78008A"/>
    <w:lvl w:ilvl="0" w:tplc="3782FA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18"/>
    <w:rsid w:val="000008B2"/>
    <w:rsid w:val="00012DF1"/>
    <w:rsid w:val="00036AF8"/>
    <w:rsid w:val="000377E7"/>
    <w:rsid w:val="0005728A"/>
    <w:rsid w:val="00064E04"/>
    <w:rsid w:val="00086394"/>
    <w:rsid w:val="000D0867"/>
    <w:rsid w:val="000D3BDF"/>
    <w:rsid w:val="000F2798"/>
    <w:rsid w:val="000F5B7A"/>
    <w:rsid w:val="001077B5"/>
    <w:rsid w:val="001111B2"/>
    <w:rsid w:val="00111CBF"/>
    <w:rsid w:val="001128FC"/>
    <w:rsid w:val="00131A30"/>
    <w:rsid w:val="001455E6"/>
    <w:rsid w:val="00176982"/>
    <w:rsid w:val="00196512"/>
    <w:rsid w:val="00197133"/>
    <w:rsid w:val="001F124D"/>
    <w:rsid w:val="0024041B"/>
    <w:rsid w:val="00266998"/>
    <w:rsid w:val="00267F0C"/>
    <w:rsid w:val="002B00BF"/>
    <w:rsid w:val="002C021D"/>
    <w:rsid w:val="002D7132"/>
    <w:rsid w:val="00316424"/>
    <w:rsid w:val="003201BE"/>
    <w:rsid w:val="00321F51"/>
    <w:rsid w:val="0032307A"/>
    <w:rsid w:val="00325328"/>
    <w:rsid w:val="00326746"/>
    <w:rsid w:val="003566C0"/>
    <w:rsid w:val="00380E91"/>
    <w:rsid w:val="003A7C04"/>
    <w:rsid w:val="003F5356"/>
    <w:rsid w:val="004236B8"/>
    <w:rsid w:val="00431C56"/>
    <w:rsid w:val="00462F66"/>
    <w:rsid w:val="004A07D0"/>
    <w:rsid w:val="004F198D"/>
    <w:rsid w:val="004F5DDF"/>
    <w:rsid w:val="005079BE"/>
    <w:rsid w:val="00521661"/>
    <w:rsid w:val="005227FF"/>
    <w:rsid w:val="005333F1"/>
    <w:rsid w:val="00537745"/>
    <w:rsid w:val="00557307"/>
    <w:rsid w:val="00572B45"/>
    <w:rsid w:val="005857E5"/>
    <w:rsid w:val="00590109"/>
    <w:rsid w:val="00597110"/>
    <w:rsid w:val="005B5C38"/>
    <w:rsid w:val="005C27BB"/>
    <w:rsid w:val="005F35F4"/>
    <w:rsid w:val="00623AE6"/>
    <w:rsid w:val="00635726"/>
    <w:rsid w:val="00642E2C"/>
    <w:rsid w:val="00653BA6"/>
    <w:rsid w:val="00681941"/>
    <w:rsid w:val="006876FE"/>
    <w:rsid w:val="006A54B8"/>
    <w:rsid w:val="0070479D"/>
    <w:rsid w:val="007052F6"/>
    <w:rsid w:val="00733EAF"/>
    <w:rsid w:val="007638F6"/>
    <w:rsid w:val="00765125"/>
    <w:rsid w:val="0077314F"/>
    <w:rsid w:val="007802E8"/>
    <w:rsid w:val="00784454"/>
    <w:rsid w:val="007A1BE0"/>
    <w:rsid w:val="007A548B"/>
    <w:rsid w:val="007C0304"/>
    <w:rsid w:val="007E4B9A"/>
    <w:rsid w:val="007F6D19"/>
    <w:rsid w:val="00806302"/>
    <w:rsid w:val="008163D4"/>
    <w:rsid w:val="00821CE4"/>
    <w:rsid w:val="008223E4"/>
    <w:rsid w:val="00892046"/>
    <w:rsid w:val="008B31B4"/>
    <w:rsid w:val="008B3667"/>
    <w:rsid w:val="008C2425"/>
    <w:rsid w:val="008E2C30"/>
    <w:rsid w:val="008F2C77"/>
    <w:rsid w:val="008F573B"/>
    <w:rsid w:val="009033FD"/>
    <w:rsid w:val="00916152"/>
    <w:rsid w:val="00927B9C"/>
    <w:rsid w:val="009302FF"/>
    <w:rsid w:val="00932C3A"/>
    <w:rsid w:val="0093449B"/>
    <w:rsid w:val="00970011"/>
    <w:rsid w:val="00984D5C"/>
    <w:rsid w:val="00990795"/>
    <w:rsid w:val="00991A9F"/>
    <w:rsid w:val="009C0E9C"/>
    <w:rsid w:val="009C4432"/>
    <w:rsid w:val="009D5217"/>
    <w:rsid w:val="00A0702B"/>
    <w:rsid w:val="00A1395E"/>
    <w:rsid w:val="00A16AEB"/>
    <w:rsid w:val="00A44E44"/>
    <w:rsid w:val="00A56141"/>
    <w:rsid w:val="00A64FC3"/>
    <w:rsid w:val="00A81A44"/>
    <w:rsid w:val="00A855B8"/>
    <w:rsid w:val="00AB666E"/>
    <w:rsid w:val="00AB7624"/>
    <w:rsid w:val="00AC5520"/>
    <w:rsid w:val="00AE7BA3"/>
    <w:rsid w:val="00B340DB"/>
    <w:rsid w:val="00B422A3"/>
    <w:rsid w:val="00B54D64"/>
    <w:rsid w:val="00B74415"/>
    <w:rsid w:val="00B76C42"/>
    <w:rsid w:val="00BC5CB5"/>
    <w:rsid w:val="00BD1675"/>
    <w:rsid w:val="00C0312D"/>
    <w:rsid w:val="00C043FA"/>
    <w:rsid w:val="00C3498A"/>
    <w:rsid w:val="00C426CE"/>
    <w:rsid w:val="00C42B9C"/>
    <w:rsid w:val="00C46CCE"/>
    <w:rsid w:val="00C53A27"/>
    <w:rsid w:val="00C60AC7"/>
    <w:rsid w:val="00C6347E"/>
    <w:rsid w:val="00C81C19"/>
    <w:rsid w:val="00C85CC9"/>
    <w:rsid w:val="00CA0C52"/>
    <w:rsid w:val="00CC5369"/>
    <w:rsid w:val="00CD0228"/>
    <w:rsid w:val="00CF5CE0"/>
    <w:rsid w:val="00D0247F"/>
    <w:rsid w:val="00D31F20"/>
    <w:rsid w:val="00D42781"/>
    <w:rsid w:val="00D505DB"/>
    <w:rsid w:val="00D828CB"/>
    <w:rsid w:val="00D8595A"/>
    <w:rsid w:val="00DB64F2"/>
    <w:rsid w:val="00DF3F71"/>
    <w:rsid w:val="00DF79B1"/>
    <w:rsid w:val="00E055EC"/>
    <w:rsid w:val="00E14811"/>
    <w:rsid w:val="00E23018"/>
    <w:rsid w:val="00E46DD5"/>
    <w:rsid w:val="00E51BC4"/>
    <w:rsid w:val="00E5488D"/>
    <w:rsid w:val="00E67ADD"/>
    <w:rsid w:val="00EC3364"/>
    <w:rsid w:val="00EC56F5"/>
    <w:rsid w:val="00F2239F"/>
    <w:rsid w:val="00F7015B"/>
    <w:rsid w:val="00F95E2A"/>
    <w:rsid w:val="00FA272F"/>
    <w:rsid w:val="00FD0567"/>
    <w:rsid w:val="00FE6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227B0"/>
  <w15:docId w15:val="{E1DE974E-DA74-4948-A842-FD9D9953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018"/>
  </w:style>
  <w:style w:type="paragraph" w:styleId="Footer">
    <w:name w:val="footer"/>
    <w:basedOn w:val="Normal"/>
    <w:link w:val="FooterCh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018"/>
  </w:style>
  <w:style w:type="paragraph" w:styleId="BalloonText">
    <w:name w:val="Balloon Text"/>
    <w:basedOn w:val="Normal"/>
    <w:link w:val="BalloonTextCh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3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455E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26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7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74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7B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7B9C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30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31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21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9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04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9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26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4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7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64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87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13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7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99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996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8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2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68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0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4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26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0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37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4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8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995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3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80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9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348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57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27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262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8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2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4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307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55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41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8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8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63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3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42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2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026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00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5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3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21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0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4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94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21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1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9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129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0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6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11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0556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3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08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4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010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25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3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4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1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6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4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7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40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1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7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32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1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66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23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668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2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302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4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001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4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339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325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596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29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9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2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0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706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14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68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44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9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31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642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7007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73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2038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7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1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JjVbBaqeVSE" TargetMode="External"/><Relationship Id="rId20" Type="http://schemas.openxmlformats.org/officeDocument/2006/relationships/hyperlink" Target="https://www.youtube.com/watch?v=CPFto6ghMV4" TargetMode="External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hyperlink" Target="https://www.youtube.com/watch?v=JjVbBaqeVSE%20%20(Se" TargetMode="Externa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yperlink" Target="https://oei.org.ar/wp-content/uploads/2018/10/El-NI-en-el-%c3%a1mbito-rural2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files.unicef.org/argentina/spanish/Cuaderno_3_Juego_Dramatico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4" Type="http://schemas.openxmlformats.org/officeDocument/2006/relationships/image" Target="media/image18.png"/><Relationship Id="rId5" Type="http://schemas.microsoft.com/office/2007/relationships/hdphoto" Target="media/hdphoto1.wdp"/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C530C-7472-3245-ACDA-0609C9EB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2193</Words>
  <Characters>12504</Characters>
  <Application>Microsoft Macintosh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Microsoft Office User</cp:lastModifiedBy>
  <cp:revision>7</cp:revision>
  <dcterms:created xsi:type="dcterms:W3CDTF">2020-10-06T20:23:00Z</dcterms:created>
  <dcterms:modified xsi:type="dcterms:W3CDTF">2020-10-15T00:39:00Z</dcterms:modified>
</cp:coreProperties>
</file>